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81BB" w14:textId="77777777" w:rsidR="00C87AE0" w:rsidRPr="00951C3D" w:rsidRDefault="00186040" w:rsidP="00186040">
      <w:pPr>
        <w:jc w:val="center"/>
        <w:rPr>
          <w:rFonts w:asciiTheme="majorEastAsia" w:eastAsiaTheme="majorEastAsia" w:hAnsiTheme="majorEastAsia"/>
          <w:sz w:val="32"/>
        </w:rPr>
      </w:pPr>
      <w:r w:rsidRPr="00951C3D">
        <w:rPr>
          <w:rFonts w:asciiTheme="majorEastAsia" w:eastAsiaTheme="majorEastAsia" w:hAnsiTheme="majorEastAsia"/>
          <w:sz w:val="32"/>
        </w:rPr>
        <w:t>事例</w:t>
      </w:r>
      <w:r w:rsidRPr="00951C3D">
        <w:rPr>
          <w:rFonts w:asciiTheme="majorEastAsia" w:eastAsiaTheme="majorEastAsia" w:hAnsiTheme="majorEastAsia" w:cs="ＭＳ 明朝" w:hint="eastAsia"/>
          <w:sz w:val="32"/>
        </w:rPr>
        <w:t>Ⅲ</w:t>
      </w:r>
      <w:r w:rsidRPr="00951C3D">
        <w:rPr>
          <w:rFonts w:asciiTheme="majorEastAsia" w:eastAsiaTheme="majorEastAsia" w:hAnsiTheme="majorEastAsia"/>
          <w:sz w:val="32"/>
        </w:rPr>
        <w:t xml:space="preserve"> ファイナルペーパー</w:t>
      </w:r>
    </w:p>
    <w:p w14:paraId="3BB7AF49" w14:textId="18C1E28E" w:rsidR="00951C3D" w:rsidRPr="00951C3D" w:rsidRDefault="0077684A">
      <w:pPr>
        <w:rPr>
          <w:rFonts w:asciiTheme="majorEastAsia" w:eastAsiaTheme="majorEastAsia" w:hAnsiTheme="majorEastAsia"/>
        </w:rPr>
      </w:pPr>
      <w:r>
        <w:rPr>
          <w:rFonts w:asciiTheme="majorEastAsia" w:eastAsiaTheme="majorEastAsia" w:hAnsiTheme="majorEastAsia"/>
        </w:rPr>
        <w:t>解答</w:t>
      </w:r>
      <w:r w:rsidR="00951C3D" w:rsidRPr="00951C3D">
        <w:rPr>
          <w:rFonts w:asciiTheme="majorEastAsia" w:eastAsiaTheme="majorEastAsia" w:hAnsiTheme="majorEastAsia"/>
        </w:rPr>
        <w:t>方法</w:t>
      </w:r>
    </w:p>
    <w:p w14:paraId="10CC60E2" w14:textId="77777777" w:rsidR="00951C3D" w:rsidRDefault="00951C3D">
      <w:pPr>
        <w:rPr>
          <w:rFonts w:asciiTheme="majorEastAsia" w:eastAsiaTheme="majorEastAsia" w:hAnsiTheme="majorEastAsia"/>
        </w:rPr>
      </w:pPr>
    </w:p>
    <w:p w14:paraId="0BAD7E05" w14:textId="77777777" w:rsidR="00951C3D" w:rsidRDefault="00951C3D">
      <w:pPr>
        <w:rPr>
          <w:rFonts w:asciiTheme="majorEastAsia" w:eastAsiaTheme="majorEastAsia" w:hAnsiTheme="majorEastAsia"/>
        </w:rPr>
      </w:pPr>
      <w:r>
        <w:rPr>
          <w:rFonts w:asciiTheme="majorEastAsia" w:eastAsiaTheme="majorEastAsia" w:hAnsiTheme="majorEastAsia" w:hint="eastAsia"/>
        </w:rPr>
        <w:t>設問はしっかりと隅から隅まで読む</w:t>
      </w:r>
    </w:p>
    <w:p w14:paraId="19C836F9" w14:textId="77777777" w:rsidR="00951C3D" w:rsidRDefault="00951C3D">
      <w:pPr>
        <w:rPr>
          <w:rFonts w:asciiTheme="majorEastAsia" w:eastAsiaTheme="majorEastAsia" w:hAnsiTheme="majorEastAsia"/>
        </w:rPr>
      </w:pPr>
      <w:r>
        <w:rPr>
          <w:rFonts w:asciiTheme="majorEastAsia" w:eastAsiaTheme="majorEastAsia" w:hAnsiTheme="majorEastAsia" w:hint="eastAsia"/>
        </w:rPr>
        <w:t>動揺して要求を読み飛ばさない</w:t>
      </w:r>
      <w:r>
        <w:rPr>
          <w:rFonts w:asciiTheme="majorEastAsia" w:eastAsiaTheme="majorEastAsia" w:hAnsiTheme="majorEastAsia"/>
        </w:rPr>
        <w:t>H</w:t>
      </w:r>
      <w:r>
        <w:rPr>
          <w:rFonts w:asciiTheme="majorEastAsia" w:eastAsiaTheme="majorEastAsia" w:hAnsiTheme="majorEastAsia" w:hint="eastAsia"/>
        </w:rPr>
        <w:t>２６年の大事故を思い出せ</w:t>
      </w:r>
    </w:p>
    <w:p w14:paraId="30F1A7EE" w14:textId="77777777" w:rsidR="00951C3D" w:rsidRPr="00951C3D" w:rsidRDefault="00951C3D">
      <w:pPr>
        <w:rPr>
          <w:rFonts w:asciiTheme="majorEastAsia" w:eastAsiaTheme="majorEastAsia" w:hAnsiTheme="majorEastAsia"/>
        </w:rPr>
      </w:pPr>
    </w:p>
    <w:p w14:paraId="41C41526" w14:textId="77777777" w:rsidR="00675E5E" w:rsidRPr="005D1939" w:rsidRDefault="00675E5E" w:rsidP="00675E5E">
      <w:pPr>
        <w:rPr>
          <w:rFonts w:asciiTheme="majorHAnsi" w:eastAsiaTheme="majorHAnsi" w:hAnsiTheme="majorHAnsi"/>
        </w:rPr>
      </w:pPr>
      <w:r w:rsidRPr="005D1939">
        <w:rPr>
          <w:rFonts w:asciiTheme="majorHAnsi" w:eastAsiaTheme="majorHAnsi" w:hAnsiTheme="majorHAnsi" w:hint="eastAsia"/>
        </w:rPr>
        <w:t>骨子作成５分</w:t>
      </w:r>
    </w:p>
    <w:p w14:paraId="1A6C3BC8" w14:textId="34F44A85" w:rsidR="00675E5E" w:rsidRPr="005D1939" w:rsidRDefault="0077684A" w:rsidP="00675E5E">
      <w:pPr>
        <w:rPr>
          <w:rFonts w:asciiTheme="majorHAnsi" w:eastAsiaTheme="majorHAnsi" w:hAnsiTheme="majorHAnsi"/>
        </w:rPr>
      </w:pPr>
      <w:r>
        <w:rPr>
          <w:rFonts w:asciiTheme="majorHAnsi" w:eastAsiaTheme="majorHAnsi" w:hAnsiTheme="majorHAnsi" w:hint="eastAsia"/>
        </w:rPr>
        <w:t>解答</w:t>
      </w:r>
      <w:r w:rsidR="00675E5E" w:rsidRPr="005D1939">
        <w:rPr>
          <w:rFonts w:asciiTheme="majorHAnsi" w:eastAsiaTheme="majorHAnsi" w:hAnsiTheme="majorHAnsi" w:hint="eastAsia"/>
        </w:rPr>
        <w:t>作成５分（どんなに長くても７分）</w:t>
      </w:r>
    </w:p>
    <w:p w14:paraId="453E2D7D" w14:textId="77777777" w:rsidR="00675E5E" w:rsidRPr="005D1939" w:rsidRDefault="00675E5E" w:rsidP="00675E5E">
      <w:pPr>
        <w:rPr>
          <w:rFonts w:asciiTheme="majorHAnsi" w:eastAsiaTheme="majorHAnsi" w:hAnsiTheme="majorHAnsi"/>
        </w:rPr>
      </w:pPr>
      <w:r w:rsidRPr="005D1939">
        <w:rPr>
          <w:rFonts w:asciiTheme="majorHAnsi" w:eastAsiaTheme="majorHAnsi" w:hAnsiTheme="majorHAnsi" w:hint="eastAsia"/>
        </w:rPr>
        <w:t>のセットで１問を片付けていく</w:t>
      </w:r>
    </w:p>
    <w:p w14:paraId="7D63F956" w14:textId="77777777" w:rsidR="00675E5E" w:rsidRPr="005D1939" w:rsidRDefault="00675E5E" w:rsidP="00675E5E">
      <w:pPr>
        <w:rPr>
          <w:rFonts w:asciiTheme="majorHAnsi" w:eastAsiaTheme="majorHAnsi" w:hAnsiTheme="majorHAnsi"/>
        </w:rPr>
      </w:pPr>
      <w:r w:rsidRPr="005D1939">
        <w:rPr>
          <w:rFonts w:asciiTheme="majorHAnsi" w:eastAsiaTheme="majorHAnsi" w:hAnsiTheme="majorHAnsi" w:hint="eastAsia"/>
        </w:rPr>
        <w:t>セット問題が出たら同時に考えて少しオーバーしてもいいからセットで解く</w:t>
      </w:r>
    </w:p>
    <w:p w14:paraId="7F614BC7" w14:textId="77777777" w:rsidR="00675E5E" w:rsidRPr="005D1939" w:rsidRDefault="00675E5E" w:rsidP="00675E5E">
      <w:pPr>
        <w:rPr>
          <w:rFonts w:asciiTheme="majorHAnsi" w:eastAsiaTheme="majorHAnsi" w:hAnsiTheme="majorHAnsi"/>
        </w:rPr>
      </w:pPr>
    </w:p>
    <w:p w14:paraId="52A51517" w14:textId="77777777" w:rsidR="00675E5E" w:rsidRPr="005D1939" w:rsidRDefault="00675E5E" w:rsidP="00675E5E">
      <w:pPr>
        <w:rPr>
          <w:rFonts w:asciiTheme="majorHAnsi" w:eastAsiaTheme="majorHAnsi" w:hAnsiTheme="majorHAnsi"/>
        </w:rPr>
      </w:pPr>
      <w:r w:rsidRPr="005D1939">
        <w:rPr>
          <w:rFonts w:asciiTheme="majorHAnsi" w:eastAsiaTheme="majorHAnsi" w:hAnsiTheme="majorHAnsi" w:hint="eastAsia"/>
        </w:rPr>
        <w:t>75分で書き切る様に意識する</w:t>
      </w:r>
    </w:p>
    <w:p w14:paraId="222700AE" w14:textId="77777777" w:rsidR="00951C3D" w:rsidRPr="00675E5E" w:rsidRDefault="00951C3D">
      <w:pPr>
        <w:rPr>
          <w:rFonts w:asciiTheme="majorEastAsia" w:eastAsiaTheme="majorEastAsia" w:hAnsiTheme="majorEastAsia"/>
        </w:rPr>
      </w:pPr>
    </w:p>
    <w:p w14:paraId="4D51C736"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１問目のSWOTは少し時間を使ってもOK</w:t>
      </w:r>
    </w:p>
    <w:p w14:paraId="55543EB4" w14:textId="7494FACF" w:rsidR="00951C3D" w:rsidRPr="00951C3D" w:rsidRDefault="00951C3D">
      <w:pPr>
        <w:rPr>
          <w:rFonts w:asciiTheme="majorEastAsia" w:eastAsiaTheme="majorEastAsia" w:hAnsiTheme="majorEastAsia"/>
        </w:rPr>
      </w:pPr>
      <w:r w:rsidRPr="00951C3D">
        <w:rPr>
          <w:rFonts w:asciiTheme="majorEastAsia" w:eastAsiaTheme="majorEastAsia" w:hAnsiTheme="majorEastAsia"/>
        </w:rPr>
        <w:t>最終問題の戦略問題とセットで</w:t>
      </w:r>
      <w:r w:rsidR="0077684A">
        <w:rPr>
          <w:rFonts w:asciiTheme="majorEastAsia" w:eastAsiaTheme="majorEastAsia" w:hAnsiTheme="majorEastAsia"/>
        </w:rPr>
        <w:t>解答</w:t>
      </w:r>
      <w:r w:rsidRPr="00951C3D">
        <w:rPr>
          <w:rFonts w:asciiTheme="majorEastAsia" w:eastAsiaTheme="majorEastAsia" w:hAnsiTheme="majorEastAsia"/>
        </w:rPr>
        <w:t>する</w:t>
      </w:r>
    </w:p>
    <w:p w14:paraId="1BF6624C" w14:textId="77777777" w:rsidR="00951C3D" w:rsidRDefault="00951C3D">
      <w:pPr>
        <w:rPr>
          <w:rFonts w:asciiTheme="majorEastAsia" w:eastAsiaTheme="majorEastAsia" w:hAnsiTheme="majorEastAsia"/>
        </w:rPr>
      </w:pPr>
      <w:r>
        <w:rPr>
          <w:rFonts w:asciiTheme="majorEastAsia" w:eastAsiaTheme="majorEastAsia" w:hAnsiTheme="majorEastAsia" w:hint="eastAsia"/>
        </w:rPr>
        <w:t>→最終問題が単純な戦略問題じゃない場合は柔軟に対応</w:t>
      </w:r>
    </w:p>
    <w:p w14:paraId="5625CE75" w14:textId="77777777" w:rsidR="00951C3D" w:rsidRDefault="00951C3D">
      <w:pPr>
        <w:rPr>
          <w:rFonts w:asciiTheme="majorEastAsia" w:eastAsiaTheme="majorEastAsia" w:hAnsiTheme="majorEastAsia"/>
        </w:rPr>
      </w:pPr>
      <w:r>
        <w:rPr>
          <w:rFonts w:asciiTheme="majorEastAsia" w:eastAsiaTheme="majorEastAsia" w:hAnsiTheme="majorEastAsia" w:hint="eastAsia"/>
        </w:rPr>
        <w:t xml:space="preserve">　直近の過去問を見る限り最後に解いた方が良いかも</w:t>
      </w:r>
    </w:p>
    <w:p w14:paraId="036E37F9" w14:textId="77777777" w:rsidR="00951C3D" w:rsidRPr="00951C3D" w:rsidRDefault="00951C3D">
      <w:pPr>
        <w:rPr>
          <w:rFonts w:asciiTheme="majorEastAsia" w:eastAsiaTheme="majorEastAsia" w:hAnsiTheme="majorEastAsia"/>
        </w:rPr>
      </w:pPr>
    </w:p>
    <w:p w14:paraId="3665FA4A" w14:textId="0CC46ECB" w:rsidR="00951C3D" w:rsidRPr="00951C3D" w:rsidRDefault="0077684A">
      <w:pPr>
        <w:rPr>
          <w:rFonts w:asciiTheme="majorEastAsia" w:eastAsiaTheme="majorEastAsia" w:hAnsiTheme="majorEastAsia"/>
        </w:rPr>
      </w:pPr>
      <w:r>
        <w:rPr>
          <w:rFonts w:asciiTheme="majorEastAsia" w:eastAsiaTheme="majorEastAsia" w:hAnsiTheme="majorEastAsia"/>
        </w:rPr>
        <w:t>解答</w:t>
      </w:r>
      <w:r w:rsidR="00951C3D" w:rsidRPr="00951C3D">
        <w:rPr>
          <w:rFonts w:asciiTheme="majorEastAsia" w:eastAsiaTheme="majorEastAsia" w:hAnsiTheme="majorEastAsia"/>
        </w:rPr>
        <w:t>を記載し始める前に必ず設問</w:t>
      </w:r>
      <w:r w:rsidR="00951C3D">
        <w:rPr>
          <w:rFonts w:asciiTheme="majorEastAsia" w:eastAsiaTheme="majorEastAsia" w:hAnsiTheme="majorEastAsia" w:hint="eastAsia"/>
        </w:rPr>
        <w:t>文</w:t>
      </w:r>
      <w:r w:rsidR="00951C3D" w:rsidRPr="00951C3D">
        <w:rPr>
          <w:rFonts w:asciiTheme="majorEastAsia" w:eastAsiaTheme="majorEastAsia" w:hAnsiTheme="majorEastAsia"/>
        </w:rPr>
        <w:t>を確認してから</w:t>
      </w:r>
    </w:p>
    <w:p w14:paraId="013FB085" w14:textId="7BB6354D" w:rsidR="00951C3D" w:rsidRPr="00951C3D" w:rsidRDefault="00951C3D">
      <w:pPr>
        <w:rPr>
          <w:rFonts w:asciiTheme="majorEastAsia" w:eastAsiaTheme="majorEastAsia" w:hAnsiTheme="majorEastAsia"/>
        </w:rPr>
      </w:pPr>
      <w:r w:rsidRPr="00951C3D">
        <w:rPr>
          <w:rFonts w:asciiTheme="majorEastAsia" w:eastAsiaTheme="majorEastAsia" w:hAnsiTheme="majorEastAsia"/>
        </w:rPr>
        <w:t>題意に沿った</w:t>
      </w:r>
      <w:r w:rsidR="0077684A">
        <w:rPr>
          <w:rFonts w:asciiTheme="majorEastAsia" w:eastAsiaTheme="majorEastAsia" w:hAnsiTheme="majorEastAsia"/>
        </w:rPr>
        <w:t>解答</w:t>
      </w:r>
      <w:r w:rsidRPr="00951C3D">
        <w:rPr>
          <w:rFonts w:asciiTheme="majorEastAsia" w:eastAsiaTheme="majorEastAsia" w:hAnsiTheme="majorEastAsia"/>
        </w:rPr>
        <w:t>をする</w:t>
      </w:r>
    </w:p>
    <w:p w14:paraId="0363844F" w14:textId="77777777" w:rsidR="00951C3D" w:rsidRPr="00951C3D" w:rsidRDefault="00951C3D">
      <w:pPr>
        <w:rPr>
          <w:rFonts w:asciiTheme="majorEastAsia" w:eastAsiaTheme="majorEastAsia" w:hAnsiTheme="majorEastAsia"/>
        </w:rPr>
      </w:pPr>
    </w:p>
    <w:p w14:paraId="433F7C4D" w14:textId="77777777" w:rsidR="0077684A" w:rsidRDefault="0077684A">
      <w:pPr>
        <w:rPr>
          <w:rFonts w:asciiTheme="majorEastAsia" w:eastAsiaTheme="majorEastAsia" w:hAnsiTheme="majorEastAsia" w:cs="Cambria Math"/>
        </w:rPr>
      </w:pPr>
    </w:p>
    <w:p w14:paraId="3E58502E" w14:textId="77777777" w:rsidR="0077684A" w:rsidRDefault="0077684A">
      <w:pPr>
        <w:rPr>
          <w:rFonts w:asciiTheme="majorEastAsia" w:eastAsiaTheme="majorEastAsia" w:hAnsiTheme="majorEastAsia" w:cs="Cambria Math"/>
        </w:rPr>
      </w:pPr>
    </w:p>
    <w:p w14:paraId="332B6873" w14:textId="77777777" w:rsidR="0077684A" w:rsidRDefault="0077684A">
      <w:pPr>
        <w:rPr>
          <w:rFonts w:asciiTheme="majorEastAsia" w:eastAsiaTheme="majorEastAsia" w:hAnsiTheme="majorEastAsia" w:cs="Cambria Math"/>
        </w:rPr>
      </w:pPr>
    </w:p>
    <w:p w14:paraId="3E31FAE1" w14:textId="77777777" w:rsidR="0077684A" w:rsidRDefault="0077684A">
      <w:pPr>
        <w:rPr>
          <w:rFonts w:asciiTheme="majorEastAsia" w:eastAsiaTheme="majorEastAsia" w:hAnsiTheme="majorEastAsia" w:cs="Cambria Math"/>
        </w:rPr>
      </w:pPr>
    </w:p>
    <w:p w14:paraId="2590F45F" w14:textId="77777777" w:rsidR="0077684A" w:rsidRDefault="0077684A">
      <w:pPr>
        <w:rPr>
          <w:rFonts w:asciiTheme="majorEastAsia" w:eastAsiaTheme="majorEastAsia" w:hAnsiTheme="majorEastAsia" w:cs="Cambria Math"/>
        </w:rPr>
      </w:pPr>
    </w:p>
    <w:p w14:paraId="03F5D0BD" w14:textId="77777777" w:rsidR="0077684A" w:rsidRDefault="0077684A">
      <w:pPr>
        <w:rPr>
          <w:rFonts w:asciiTheme="majorEastAsia" w:eastAsiaTheme="majorEastAsia" w:hAnsiTheme="majorEastAsia" w:cs="Cambria Math"/>
        </w:rPr>
      </w:pPr>
    </w:p>
    <w:p w14:paraId="575F0386" w14:textId="77777777" w:rsidR="0077684A" w:rsidRDefault="0077684A">
      <w:pPr>
        <w:rPr>
          <w:rFonts w:asciiTheme="majorEastAsia" w:eastAsiaTheme="majorEastAsia" w:hAnsiTheme="majorEastAsia" w:cs="Cambria Math"/>
        </w:rPr>
      </w:pPr>
    </w:p>
    <w:p w14:paraId="5507D351" w14:textId="77777777" w:rsidR="0077684A" w:rsidRDefault="0077684A">
      <w:pPr>
        <w:rPr>
          <w:rFonts w:asciiTheme="majorEastAsia" w:eastAsiaTheme="majorEastAsia" w:hAnsiTheme="majorEastAsia" w:cs="Cambria Math"/>
        </w:rPr>
      </w:pPr>
    </w:p>
    <w:p w14:paraId="1F319B8D" w14:textId="77777777" w:rsidR="0077684A" w:rsidRDefault="0077684A">
      <w:pPr>
        <w:rPr>
          <w:rFonts w:asciiTheme="majorEastAsia" w:eastAsiaTheme="majorEastAsia" w:hAnsiTheme="majorEastAsia" w:cs="Cambria Math"/>
        </w:rPr>
      </w:pPr>
    </w:p>
    <w:p w14:paraId="3FEF08D1" w14:textId="77777777" w:rsidR="0077684A" w:rsidRDefault="0077684A">
      <w:pPr>
        <w:rPr>
          <w:rFonts w:asciiTheme="majorEastAsia" w:eastAsiaTheme="majorEastAsia" w:hAnsiTheme="majorEastAsia" w:cs="Cambria Math"/>
        </w:rPr>
      </w:pPr>
    </w:p>
    <w:p w14:paraId="2DED83B4" w14:textId="77777777" w:rsidR="0077684A" w:rsidRDefault="0077684A">
      <w:pPr>
        <w:rPr>
          <w:rFonts w:asciiTheme="majorEastAsia" w:eastAsiaTheme="majorEastAsia" w:hAnsiTheme="majorEastAsia" w:cs="Cambria Math"/>
        </w:rPr>
      </w:pPr>
    </w:p>
    <w:p w14:paraId="03A59E10" w14:textId="77777777" w:rsidR="0077684A" w:rsidRDefault="0077684A">
      <w:pPr>
        <w:rPr>
          <w:rFonts w:asciiTheme="majorEastAsia" w:eastAsiaTheme="majorEastAsia" w:hAnsiTheme="majorEastAsia" w:cs="Cambria Math"/>
        </w:rPr>
      </w:pPr>
    </w:p>
    <w:p w14:paraId="33C4F6DD" w14:textId="77777777" w:rsidR="0077684A" w:rsidRDefault="0077684A">
      <w:pPr>
        <w:rPr>
          <w:rFonts w:asciiTheme="majorEastAsia" w:eastAsiaTheme="majorEastAsia" w:hAnsiTheme="majorEastAsia" w:cs="Cambria Math"/>
        </w:rPr>
      </w:pPr>
    </w:p>
    <w:p w14:paraId="65B2A87C" w14:textId="77777777" w:rsidR="0077684A" w:rsidRDefault="0077684A">
      <w:pPr>
        <w:rPr>
          <w:rFonts w:asciiTheme="majorEastAsia" w:eastAsiaTheme="majorEastAsia" w:hAnsiTheme="majorEastAsia" w:cs="Cambria Math"/>
        </w:rPr>
      </w:pPr>
    </w:p>
    <w:p w14:paraId="1BD781B3" w14:textId="263F4E7C" w:rsidR="00186040" w:rsidRPr="00951C3D" w:rsidRDefault="00186040">
      <w:pPr>
        <w:rPr>
          <w:rFonts w:asciiTheme="majorEastAsia" w:eastAsiaTheme="majorEastAsia" w:hAnsiTheme="majorEastAsia"/>
        </w:rPr>
      </w:pPr>
      <w:r w:rsidRPr="00951C3D">
        <w:rPr>
          <w:rFonts w:asciiTheme="majorEastAsia" w:eastAsiaTheme="majorEastAsia" w:hAnsiTheme="majorEastAsia" w:cs="Cambria Math"/>
        </w:rPr>
        <w:lastRenderedPageBreak/>
        <w:t>①</w:t>
      </w:r>
      <w:r w:rsidRPr="00951C3D">
        <w:rPr>
          <w:rFonts w:asciiTheme="majorEastAsia" w:eastAsiaTheme="majorEastAsia" w:hAnsiTheme="majorEastAsia"/>
        </w:rPr>
        <w:t>私の考える事例</w:t>
      </w:r>
      <w:r w:rsidRPr="00951C3D">
        <w:rPr>
          <w:rFonts w:asciiTheme="majorEastAsia" w:eastAsiaTheme="majorEastAsia" w:hAnsiTheme="majorEastAsia" w:cs="ＭＳ 明朝" w:hint="eastAsia"/>
        </w:rPr>
        <w:t>Ⅲ</w:t>
      </w:r>
      <w:r w:rsidRPr="00951C3D">
        <w:rPr>
          <w:rFonts w:asciiTheme="majorEastAsia" w:eastAsiaTheme="majorEastAsia" w:hAnsiTheme="majorEastAsia"/>
        </w:rPr>
        <w:t>の基本的なパターン／切り口</w:t>
      </w:r>
    </w:p>
    <w:p w14:paraId="35977B70" w14:textId="77777777" w:rsidR="00186040" w:rsidRPr="00186040" w:rsidRDefault="00186040" w:rsidP="00186040">
      <w:pPr>
        <w:widowControl/>
        <w:jc w:val="left"/>
        <w:rPr>
          <w:rFonts w:asciiTheme="majorEastAsia" w:eastAsiaTheme="majorEastAsia" w:hAnsiTheme="majorEastAsia" w:cs="ＭＳ Ｐゴシック"/>
          <w:kern w:val="0"/>
          <w:sz w:val="24"/>
        </w:rPr>
      </w:pPr>
      <w:r w:rsidRPr="00186040">
        <w:rPr>
          <w:rFonts w:asciiTheme="majorEastAsia" w:eastAsiaTheme="majorEastAsia" w:hAnsiTheme="majorEastAsia" w:cs="ＭＳ Ｐゴシック"/>
          <w:kern w:val="0"/>
          <w:sz w:val="24"/>
        </w:rPr>
        <w:fldChar w:fldCharType="begin"/>
      </w:r>
      <w:r w:rsidRPr="00186040">
        <w:rPr>
          <w:rFonts w:asciiTheme="majorEastAsia" w:eastAsiaTheme="majorEastAsia" w:hAnsiTheme="majorEastAsia" w:cs="ＭＳ Ｐゴシック"/>
          <w:kern w:val="0"/>
          <w:sz w:val="24"/>
        </w:rPr>
        <w:instrText xml:space="preserve"> INCLUDEPICTURE "https://rmc-oden.com/blog/wp-content/uploads/%E2%91%A0.gif" \* MERGEFORMATINET </w:instrText>
      </w:r>
      <w:r w:rsidRPr="00186040">
        <w:rPr>
          <w:rFonts w:asciiTheme="majorEastAsia" w:eastAsiaTheme="majorEastAsia" w:hAnsiTheme="majorEastAsia" w:cs="ＭＳ Ｐゴシック"/>
          <w:kern w:val="0"/>
          <w:sz w:val="24"/>
        </w:rPr>
        <w:fldChar w:fldCharType="separate"/>
      </w:r>
      <w:r w:rsidRPr="00951C3D">
        <w:rPr>
          <w:rFonts w:asciiTheme="majorEastAsia" w:eastAsiaTheme="majorEastAsia" w:hAnsiTheme="majorEastAsia" w:cs="ＭＳ Ｐゴシック"/>
          <w:noProof/>
          <w:kern w:val="0"/>
          <w:sz w:val="24"/>
        </w:rPr>
        <w:drawing>
          <wp:inline distT="0" distB="0" distL="0" distR="0" wp14:anchorId="6D77A3D6" wp14:editId="21D54C8B">
            <wp:extent cx="5414682" cy="4061330"/>
            <wp:effectExtent l="0" t="0" r="0" b="3175"/>
            <wp:docPr id="1" name="図 1" descr="https://rmc-oden.com/blog/wp-content/uploads/%E2%91%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den.com/blog/wp-content/uploads/%E2%91%A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0439" cy="4080649"/>
                    </a:xfrm>
                    <a:prstGeom prst="rect">
                      <a:avLst/>
                    </a:prstGeom>
                    <a:noFill/>
                    <a:ln>
                      <a:noFill/>
                    </a:ln>
                  </pic:spPr>
                </pic:pic>
              </a:graphicData>
            </a:graphic>
          </wp:inline>
        </w:drawing>
      </w:r>
      <w:r w:rsidRPr="00186040">
        <w:rPr>
          <w:rFonts w:asciiTheme="majorEastAsia" w:eastAsiaTheme="majorEastAsia" w:hAnsiTheme="majorEastAsia" w:cs="ＭＳ Ｐゴシック"/>
          <w:kern w:val="0"/>
          <w:sz w:val="24"/>
        </w:rPr>
        <w:fldChar w:fldCharType="end"/>
      </w:r>
    </w:p>
    <w:p w14:paraId="0F675636" w14:textId="77777777" w:rsidR="00186040" w:rsidRPr="00951C3D" w:rsidRDefault="00186040">
      <w:pPr>
        <w:rPr>
          <w:rFonts w:asciiTheme="majorEastAsia" w:eastAsiaTheme="majorEastAsia" w:hAnsiTheme="majorEastAsia"/>
        </w:rPr>
      </w:pPr>
      <w:r w:rsidRPr="00951C3D">
        <w:rPr>
          <w:rFonts w:asciiTheme="majorEastAsia" w:eastAsiaTheme="majorEastAsia" w:hAnsiTheme="majorEastAsia" w:cs="Cambria Math"/>
        </w:rPr>
        <w:t>②</w:t>
      </w:r>
      <w:r w:rsidRPr="00951C3D">
        <w:rPr>
          <w:rFonts w:asciiTheme="majorEastAsia" w:eastAsiaTheme="majorEastAsia" w:hAnsiTheme="majorEastAsia"/>
        </w:rPr>
        <w:t>事例</w:t>
      </w:r>
      <w:r w:rsidRPr="00951C3D">
        <w:rPr>
          <w:rFonts w:asciiTheme="majorEastAsia" w:eastAsiaTheme="majorEastAsia" w:hAnsiTheme="majorEastAsia" w:cs="ＭＳ 明朝" w:hint="eastAsia"/>
        </w:rPr>
        <w:t>Ⅲ</w:t>
      </w:r>
      <w:r w:rsidRPr="00951C3D">
        <w:rPr>
          <w:rFonts w:asciiTheme="majorEastAsia" w:eastAsiaTheme="majorEastAsia" w:hAnsiTheme="majorEastAsia"/>
        </w:rPr>
        <w:t>を解く上での基本的な認識</w:t>
      </w:r>
    </w:p>
    <w:p w14:paraId="0A632199" w14:textId="77777777" w:rsidR="00186040" w:rsidRPr="00951C3D" w:rsidRDefault="00186040">
      <w:pPr>
        <w:rPr>
          <w:rFonts w:asciiTheme="majorEastAsia" w:eastAsiaTheme="majorEastAsia" w:hAnsiTheme="majorEastAsia"/>
        </w:rPr>
      </w:pPr>
    </w:p>
    <w:p w14:paraId="180CA51B" w14:textId="77777777" w:rsidR="00186040" w:rsidRPr="00951C3D" w:rsidRDefault="00186040">
      <w:pPr>
        <w:rPr>
          <w:rFonts w:asciiTheme="majorEastAsia" w:eastAsiaTheme="majorEastAsia" w:hAnsiTheme="majorEastAsia"/>
        </w:rPr>
      </w:pPr>
      <w:r w:rsidRPr="00951C3D">
        <w:rPr>
          <w:rFonts w:asciiTheme="majorEastAsia" w:eastAsiaTheme="majorEastAsia" w:hAnsiTheme="majorEastAsia"/>
        </w:rPr>
        <w:t>C社は当たり前のことができていない。だから、当たり前を目指すための解答を書く</w:t>
      </w:r>
    </w:p>
    <w:p w14:paraId="3826AAF7" w14:textId="77777777" w:rsidR="00186040" w:rsidRPr="00951C3D" w:rsidRDefault="00186040">
      <w:pPr>
        <w:rPr>
          <w:rFonts w:asciiTheme="majorEastAsia" w:eastAsiaTheme="majorEastAsia" w:hAnsiTheme="majorEastAsia"/>
        </w:rPr>
      </w:pPr>
    </w:p>
    <w:p w14:paraId="3E799B60" w14:textId="77777777" w:rsidR="00186040" w:rsidRPr="00951C3D" w:rsidRDefault="00186040">
      <w:pPr>
        <w:rPr>
          <w:rFonts w:asciiTheme="majorEastAsia" w:eastAsiaTheme="majorEastAsia" w:hAnsiTheme="majorEastAsia"/>
        </w:rPr>
      </w:pPr>
      <w:r w:rsidRPr="00951C3D">
        <w:rPr>
          <w:rFonts w:asciiTheme="majorEastAsia" w:eastAsiaTheme="majorEastAsia" w:hAnsiTheme="majorEastAsia" w:cs="Cambria Math"/>
        </w:rPr>
        <w:t>③</w:t>
      </w:r>
      <w:r w:rsidRPr="00951C3D">
        <w:rPr>
          <w:rFonts w:asciiTheme="majorEastAsia" w:eastAsiaTheme="majorEastAsia" w:hAnsiTheme="majorEastAsia"/>
        </w:rPr>
        <w:t>事例</w:t>
      </w:r>
      <w:r w:rsidRPr="00951C3D">
        <w:rPr>
          <w:rFonts w:asciiTheme="majorEastAsia" w:eastAsiaTheme="majorEastAsia" w:hAnsiTheme="majorEastAsia" w:cs="ＭＳ 明朝" w:hint="eastAsia"/>
        </w:rPr>
        <w:t>Ⅲ</w:t>
      </w:r>
      <w:r w:rsidRPr="00951C3D">
        <w:rPr>
          <w:rFonts w:asciiTheme="majorEastAsia" w:eastAsiaTheme="majorEastAsia" w:hAnsiTheme="majorEastAsia"/>
        </w:rPr>
        <w:t>における目指すべき当たり前</w:t>
      </w:r>
    </w:p>
    <w:p w14:paraId="5A4A7CF4" w14:textId="77777777" w:rsidR="00186040" w:rsidRPr="00951C3D" w:rsidRDefault="00186040">
      <w:pPr>
        <w:rPr>
          <w:rFonts w:asciiTheme="majorEastAsia" w:eastAsiaTheme="majorEastAsia" w:hAnsiTheme="majorEastAsia"/>
        </w:rPr>
      </w:pPr>
      <w:r w:rsidRPr="00951C3D">
        <w:rPr>
          <w:rFonts w:ascii="Apple Color Emoji" w:eastAsiaTheme="majorEastAsia" w:hAnsi="Apple Color Emoji" w:cs="Apple Color Emoji"/>
        </w:rPr>
        <w:t>✔</w:t>
      </w:r>
      <w:r w:rsidRPr="00951C3D">
        <w:rPr>
          <w:rFonts w:asciiTheme="majorEastAsia" w:eastAsiaTheme="majorEastAsia" w:hAnsiTheme="majorEastAsia"/>
        </w:rPr>
        <w:t>全社的な生産計画を作成され、なおかつ適切な頻度で計画が見直された上で、計画に基づいた進捗、余力、現品管理が行われている</w:t>
      </w:r>
    </w:p>
    <w:p w14:paraId="76A876A0" w14:textId="77777777" w:rsidR="00186040" w:rsidRPr="00951C3D" w:rsidRDefault="00186040">
      <w:pPr>
        <w:rPr>
          <w:rFonts w:asciiTheme="majorEastAsia" w:eastAsiaTheme="majorEastAsia" w:hAnsiTheme="majorEastAsia"/>
        </w:rPr>
      </w:pPr>
      <w:r w:rsidRPr="00951C3D">
        <w:rPr>
          <w:rFonts w:ascii="Apple Color Emoji" w:eastAsiaTheme="majorEastAsia" w:hAnsi="Apple Color Emoji" w:cs="Apple Color Emoji"/>
        </w:rPr>
        <w:t>✔</w:t>
      </w:r>
      <w:r w:rsidRPr="00951C3D">
        <w:rPr>
          <w:rFonts w:asciiTheme="majorEastAsia" w:eastAsiaTheme="majorEastAsia" w:hAnsiTheme="majorEastAsia"/>
        </w:rPr>
        <w:t>作業は標準化、マニュアル化され、教育が徹底されており、効率的である</w:t>
      </w:r>
    </w:p>
    <w:p w14:paraId="37DBDE19" w14:textId="77777777" w:rsidR="00186040" w:rsidRPr="00951C3D" w:rsidRDefault="00186040">
      <w:pPr>
        <w:rPr>
          <w:rFonts w:asciiTheme="majorEastAsia" w:eastAsiaTheme="majorEastAsia" w:hAnsiTheme="majorEastAsia"/>
        </w:rPr>
      </w:pPr>
      <w:r w:rsidRPr="00951C3D">
        <w:rPr>
          <w:rFonts w:ascii="Apple Color Emoji" w:eastAsiaTheme="majorEastAsia" w:hAnsi="Apple Color Emoji" w:cs="Apple Color Emoji"/>
        </w:rPr>
        <w:t>✔</w:t>
      </w:r>
      <w:r w:rsidRPr="00951C3D">
        <w:rPr>
          <w:rFonts w:asciiTheme="majorEastAsia" w:eastAsiaTheme="majorEastAsia" w:hAnsiTheme="majorEastAsia"/>
        </w:rPr>
        <w:t>作業員は多能工化が図られ、多台持ちできるなど、業務の閑散に応じた柔軟な対応が出来る体制が構築されている</w:t>
      </w:r>
    </w:p>
    <w:p w14:paraId="08E4363C" w14:textId="77777777" w:rsidR="00186040" w:rsidRPr="00951C3D" w:rsidRDefault="00186040">
      <w:pPr>
        <w:rPr>
          <w:rFonts w:asciiTheme="majorEastAsia" w:eastAsiaTheme="majorEastAsia" w:hAnsiTheme="majorEastAsia"/>
        </w:rPr>
      </w:pPr>
      <w:r w:rsidRPr="00951C3D">
        <w:rPr>
          <w:rFonts w:ascii="Apple Color Emoji" w:eastAsiaTheme="majorEastAsia" w:hAnsi="Apple Color Emoji" w:cs="Apple Color Emoji"/>
        </w:rPr>
        <w:t>✔</w:t>
      </w:r>
      <w:r w:rsidRPr="00951C3D">
        <w:rPr>
          <w:rFonts w:asciiTheme="majorEastAsia" w:eastAsiaTheme="majorEastAsia" w:hAnsiTheme="majorEastAsia"/>
        </w:rPr>
        <w:t>情報は、DB等を用いて一元的に管理され、そして共有化され、すぐに引き出せるようになっている</w:t>
      </w:r>
    </w:p>
    <w:p w14:paraId="36014469" w14:textId="77777777" w:rsidR="00186040" w:rsidRPr="00951C3D" w:rsidRDefault="00186040">
      <w:pPr>
        <w:rPr>
          <w:rFonts w:asciiTheme="majorEastAsia" w:eastAsiaTheme="majorEastAsia" w:hAnsiTheme="majorEastAsia"/>
        </w:rPr>
      </w:pPr>
    </w:p>
    <w:p w14:paraId="69AA34DA"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br w:type="page"/>
      </w:r>
    </w:p>
    <w:p w14:paraId="41BA7EB0"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b/>
          <w:sz w:val="32"/>
        </w:rPr>
        <w:lastRenderedPageBreak/>
        <w:t>C社のあるべき姿</w:t>
      </w:r>
      <w:r w:rsidRPr="00951C3D">
        <w:rPr>
          <w:rFonts w:asciiTheme="majorEastAsia" w:eastAsiaTheme="majorEastAsia" w:hAnsiTheme="majorEastAsia" w:cs="Cambria Math"/>
          <w:b/>
          <w:sz w:val="32"/>
        </w:rPr>
        <w:t>①</w:t>
      </w:r>
      <w:r w:rsidRPr="00951C3D">
        <w:rPr>
          <w:rFonts w:asciiTheme="majorEastAsia" w:eastAsiaTheme="majorEastAsia" w:hAnsiTheme="majorEastAsia"/>
          <w:b/>
          <w:sz w:val="32"/>
        </w:rPr>
        <w:t>：</w:t>
      </w:r>
    </w:p>
    <w:p w14:paraId="2A9B0A91"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b/>
          <w:sz w:val="32"/>
        </w:rPr>
        <w:t>Q（品質）C（コスト）D（納期）のバランスが取れている</w:t>
      </w:r>
    </w:p>
    <w:p w14:paraId="18F13458"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QCDのバランスが崩れている部分を探す</w:t>
      </w:r>
    </w:p>
    <w:p w14:paraId="7871DB5F"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大体Dが遅延している事が多い（Qが低かったり、Cが高かったり）</w:t>
      </w:r>
    </w:p>
    <w:p w14:paraId="42F9CFAF"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なぜなぜを繰り返して原因を探る</w:t>
      </w:r>
    </w:p>
    <w:p w14:paraId="04A1564D"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cs="Times New Roman"/>
        </w:rPr>
        <w:t>→</w:t>
      </w:r>
      <w:r w:rsidRPr="00951C3D">
        <w:rPr>
          <w:rFonts w:asciiTheme="majorEastAsia" w:eastAsiaTheme="majorEastAsia" w:hAnsiTheme="majorEastAsia"/>
        </w:rPr>
        <w:t>必ず与件に原因が記載してある</w:t>
      </w:r>
    </w:p>
    <w:p w14:paraId="3C7886C3" w14:textId="77777777" w:rsidR="00951C3D" w:rsidRPr="00951C3D" w:rsidRDefault="00951C3D">
      <w:pPr>
        <w:rPr>
          <w:rFonts w:asciiTheme="majorEastAsia" w:eastAsiaTheme="majorEastAsia" w:hAnsiTheme="majorEastAsia"/>
        </w:rPr>
      </w:pPr>
    </w:p>
    <w:p w14:paraId="76D6C8EB"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b/>
          <w:sz w:val="32"/>
        </w:rPr>
        <w:t>C社のあるべき姿</w:t>
      </w:r>
      <w:r w:rsidRPr="00951C3D">
        <w:rPr>
          <w:rFonts w:asciiTheme="majorEastAsia" w:eastAsiaTheme="majorEastAsia" w:hAnsiTheme="majorEastAsia" w:cs="Cambria Math"/>
          <w:b/>
          <w:sz w:val="32"/>
        </w:rPr>
        <w:t>②</w:t>
      </w:r>
      <w:r w:rsidRPr="00951C3D">
        <w:rPr>
          <w:rFonts w:asciiTheme="majorEastAsia" w:eastAsiaTheme="majorEastAsia" w:hAnsiTheme="majorEastAsia"/>
          <w:b/>
          <w:sz w:val="32"/>
        </w:rPr>
        <w:t>：</w:t>
      </w:r>
    </w:p>
    <w:p w14:paraId="28E6D6A9"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b/>
          <w:sz w:val="32"/>
        </w:rPr>
        <w:t>強みを活かして差別化（高付加価値化）し、弱みをカバーする戦略を行い、売上（利益）がアップ</w:t>
      </w:r>
    </w:p>
    <w:p w14:paraId="3AC5CB77"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Sを活かしてOを掴み、Wをカバーして売上アップ</w:t>
      </w:r>
    </w:p>
    <w:p w14:paraId="511B654D"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最後の問題で使うフレームワーク</w:t>
      </w:r>
    </w:p>
    <w:p w14:paraId="230A2958"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高付加価値化</w:t>
      </w:r>
      <w:r w:rsidRPr="00951C3D">
        <w:rPr>
          <w:rFonts w:asciiTheme="majorEastAsia" w:eastAsiaTheme="majorEastAsia" w:hAnsiTheme="majorEastAsia" w:cs="Times New Roman"/>
        </w:rPr>
        <w:t>→</w:t>
      </w:r>
      <w:r w:rsidRPr="00951C3D">
        <w:rPr>
          <w:rFonts w:asciiTheme="majorEastAsia" w:eastAsiaTheme="majorEastAsia" w:hAnsiTheme="majorEastAsia"/>
        </w:rPr>
        <w:t>差別化（集中）</w:t>
      </w:r>
      <w:r w:rsidRPr="00951C3D">
        <w:rPr>
          <w:rFonts w:asciiTheme="majorEastAsia" w:eastAsiaTheme="majorEastAsia" w:hAnsiTheme="majorEastAsia" w:cs="Times New Roman"/>
        </w:rPr>
        <w:t>→</w:t>
      </w:r>
      <w:r w:rsidRPr="00951C3D">
        <w:rPr>
          <w:rFonts w:asciiTheme="majorEastAsia" w:eastAsiaTheme="majorEastAsia" w:hAnsiTheme="majorEastAsia"/>
        </w:rPr>
        <w:t>売上向上</w:t>
      </w:r>
    </w:p>
    <w:p w14:paraId="57E0DDCC"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効率化</w:t>
      </w:r>
      <w:r w:rsidRPr="00951C3D">
        <w:rPr>
          <w:rFonts w:asciiTheme="majorEastAsia" w:eastAsiaTheme="majorEastAsia" w:hAnsiTheme="majorEastAsia" w:cs="Times New Roman"/>
        </w:rPr>
        <w:t>→</w:t>
      </w:r>
      <w:r w:rsidRPr="00951C3D">
        <w:rPr>
          <w:rFonts w:asciiTheme="majorEastAsia" w:eastAsiaTheme="majorEastAsia" w:hAnsiTheme="majorEastAsia"/>
        </w:rPr>
        <w:t>コスト低減</w:t>
      </w:r>
      <w:r w:rsidRPr="00951C3D">
        <w:rPr>
          <w:rFonts w:asciiTheme="majorEastAsia" w:eastAsiaTheme="majorEastAsia" w:hAnsiTheme="majorEastAsia" w:cs="Times New Roman"/>
        </w:rPr>
        <w:t>→</w:t>
      </w:r>
      <w:r w:rsidRPr="00951C3D">
        <w:rPr>
          <w:rFonts w:asciiTheme="majorEastAsia" w:eastAsiaTheme="majorEastAsia" w:hAnsiTheme="majorEastAsia"/>
        </w:rPr>
        <w:t>売上向上</w:t>
      </w:r>
    </w:p>
    <w:p w14:paraId="68A9CA3A" w14:textId="77777777" w:rsidR="00951C3D" w:rsidRPr="00951C3D" w:rsidRDefault="00951C3D">
      <w:pPr>
        <w:rPr>
          <w:rFonts w:asciiTheme="majorEastAsia" w:eastAsiaTheme="majorEastAsia" w:hAnsiTheme="majorEastAsia"/>
        </w:rPr>
      </w:pPr>
    </w:p>
    <w:p w14:paraId="54BFFB38"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b/>
          <w:sz w:val="32"/>
        </w:rPr>
        <w:br w:type="page"/>
      </w:r>
    </w:p>
    <w:p w14:paraId="64157F9D"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b/>
          <w:sz w:val="32"/>
        </w:rPr>
        <w:lastRenderedPageBreak/>
        <w:t>強みと弱み問題</w:t>
      </w:r>
    </w:p>
    <w:p w14:paraId="27CD95EF" w14:textId="3CAAF58B" w:rsidR="00951C3D" w:rsidRPr="00951C3D" w:rsidRDefault="0077684A">
      <w:pPr>
        <w:rPr>
          <w:rFonts w:asciiTheme="majorEastAsia" w:eastAsiaTheme="majorEastAsia" w:hAnsiTheme="majorEastAsia"/>
        </w:rPr>
      </w:pPr>
      <w:r>
        <w:rPr>
          <w:rFonts w:asciiTheme="majorEastAsia" w:eastAsiaTheme="majorEastAsia" w:hAnsiTheme="majorEastAsia"/>
        </w:rPr>
        <w:t>解答</w:t>
      </w:r>
      <w:r w:rsidR="00951C3D" w:rsidRPr="00951C3D">
        <w:rPr>
          <w:rFonts w:asciiTheme="majorEastAsia" w:eastAsiaTheme="majorEastAsia" w:hAnsiTheme="majorEastAsia"/>
        </w:rPr>
        <w:t>する文字数が少ない為記載する項目を厳選する必要がある</w:t>
      </w:r>
    </w:p>
    <w:p w14:paraId="14FDBAE2"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 xml:space="preserve">＜厳選方法＞“強み” “弱み”を選定する基準　</w:t>
      </w:r>
    </w:p>
    <w:p w14:paraId="64F72766" w14:textId="77777777" w:rsidR="00951C3D" w:rsidRPr="00951C3D" w:rsidRDefault="00951C3D">
      <w:pPr>
        <w:rPr>
          <w:rFonts w:asciiTheme="majorEastAsia" w:eastAsiaTheme="majorEastAsia" w:hAnsiTheme="majorEastAsia"/>
          <w:b/>
        </w:rPr>
      </w:pPr>
      <w:r w:rsidRPr="00951C3D">
        <w:rPr>
          <w:rFonts w:asciiTheme="majorEastAsia" w:eastAsiaTheme="majorEastAsia" w:hAnsiTheme="majorEastAsia"/>
          <w:b/>
        </w:rPr>
        <w:t>～売上（利益）に貢献している要素、売上（利益）に悪影響を及ぼしている要素～</w:t>
      </w:r>
    </w:p>
    <w:p w14:paraId="78AF4FD7" w14:textId="77777777" w:rsidR="00951C3D" w:rsidRPr="00951C3D" w:rsidRDefault="00951C3D" w:rsidP="00951C3D">
      <w:pPr>
        <w:rPr>
          <w:rFonts w:asciiTheme="majorEastAsia" w:eastAsiaTheme="majorEastAsia" w:hAnsiTheme="majorEastAsia"/>
          <w:color w:val="000000" w:themeColor="text1"/>
        </w:rPr>
      </w:pPr>
      <w:r w:rsidRPr="00951C3D">
        <w:rPr>
          <w:rFonts w:asciiTheme="majorEastAsia" w:eastAsiaTheme="majorEastAsia" w:hAnsiTheme="majorEastAsia"/>
          <w:color w:val="000000" w:themeColor="text1"/>
          <w:highlight w:val="yellow"/>
        </w:rPr>
        <w:t>強みは「売上や利益を上げる為に一番貢献している要素（一番付加価値を生みだしている根本の要素、コア技術）」</w:t>
      </w:r>
    </w:p>
    <w:p w14:paraId="7896D87F" w14:textId="77777777" w:rsidR="00951C3D" w:rsidRPr="00951C3D" w:rsidRDefault="00951C3D" w:rsidP="00951C3D">
      <w:pPr>
        <w:rPr>
          <w:rFonts w:asciiTheme="majorEastAsia" w:eastAsiaTheme="majorEastAsia" w:hAnsiTheme="majorEastAsia"/>
        </w:rPr>
      </w:pPr>
    </w:p>
    <w:p w14:paraId="4DFC87D5"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ghlight w:val="yellow"/>
        </w:rPr>
        <w:t>弱みとしては、「利益を一番下げる原因となっているもの（顧客満足度を下げている要素）とその根本原因（ボトルネック）」</w:t>
      </w:r>
    </w:p>
    <w:p w14:paraId="6BF3CE6B" w14:textId="77777777" w:rsidR="00951C3D" w:rsidRPr="00951C3D" w:rsidRDefault="00951C3D">
      <w:pPr>
        <w:rPr>
          <w:rFonts w:asciiTheme="majorEastAsia" w:eastAsiaTheme="majorEastAsia" w:hAnsiTheme="majorEastAsia"/>
        </w:rPr>
      </w:pPr>
    </w:p>
    <w:p w14:paraId="0342C920"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簡易的には、</w:t>
      </w:r>
      <w:r w:rsidRPr="00951C3D">
        <w:rPr>
          <w:rFonts w:asciiTheme="majorEastAsia" w:eastAsiaTheme="majorEastAsia" w:hAnsiTheme="majorEastAsia"/>
          <w:highlight w:val="yellow"/>
        </w:rPr>
        <w:t>得るのにたくさんの時間やお金がかかるものを探す</w:t>
      </w:r>
      <w:r w:rsidRPr="00951C3D">
        <w:rPr>
          <w:rFonts w:asciiTheme="majorEastAsia" w:eastAsiaTheme="majorEastAsia" w:hAnsiTheme="majorEastAsia"/>
        </w:rPr>
        <w:t>のも有効</w:t>
      </w:r>
    </w:p>
    <w:p w14:paraId="342A739E"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b/>
          <w:bCs/>
        </w:rPr>
        <w:t>２要素以上書く場合は、</w:t>
      </w:r>
      <w:r w:rsidRPr="00951C3D">
        <w:rPr>
          <w:rFonts w:asciiTheme="majorEastAsia" w:eastAsiaTheme="majorEastAsia" w:hAnsiTheme="majorEastAsia"/>
          <w:b/>
          <w:bCs/>
          <w:highlight w:val="yellow"/>
        </w:rPr>
        <w:t>生産面（技術力、生産能力、生産管理など）と経営面（企画力、営業力、収益性の高さ、主要顧客への依存度など）に分けて考える</w:t>
      </w:r>
    </w:p>
    <w:p w14:paraId="5BA24792" w14:textId="77777777" w:rsidR="00951C3D" w:rsidRPr="00951C3D" w:rsidRDefault="00951C3D" w:rsidP="00951C3D">
      <w:pPr>
        <w:rPr>
          <w:rFonts w:asciiTheme="majorEastAsia" w:eastAsiaTheme="majorEastAsia" w:hAnsiTheme="majorEastAsia"/>
        </w:rPr>
      </w:pPr>
    </w:p>
    <w:p w14:paraId="7BA08E57" w14:textId="77777777" w:rsidR="00951C3D" w:rsidRPr="00951C3D" w:rsidRDefault="00951C3D" w:rsidP="00951C3D">
      <w:pPr>
        <w:rPr>
          <w:rFonts w:asciiTheme="majorEastAsia" w:eastAsiaTheme="majorEastAsia" w:hAnsiTheme="majorEastAsia"/>
        </w:rPr>
      </w:pPr>
    </w:p>
    <w:p w14:paraId="5981ABCC"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＊強み</w:t>
      </w:r>
    </w:p>
    <w:p w14:paraId="5EA88541"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高度な〇〇技術、</w:t>
      </w:r>
      <w:r w:rsidRPr="00951C3D">
        <w:rPr>
          <w:rFonts w:asciiTheme="majorEastAsia" w:eastAsiaTheme="majorEastAsia" w:hAnsiTheme="majorEastAsia" w:cs="Times New Roman"/>
        </w:rPr>
        <w:t>○○</w:t>
      </w:r>
      <w:r w:rsidRPr="00951C3D">
        <w:rPr>
          <w:rFonts w:asciiTheme="majorEastAsia" w:eastAsiaTheme="majorEastAsia" w:hAnsiTheme="majorEastAsia"/>
        </w:rPr>
        <w:t>から</w:t>
      </w:r>
      <w:r w:rsidRPr="00951C3D">
        <w:rPr>
          <w:rFonts w:asciiTheme="majorEastAsia" w:eastAsiaTheme="majorEastAsia" w:hAnsiTheme="majorEastAsia" w:cs="Times New Roman"/>
        </w:rPr>
        <w:t>○○</w:t>
      </w:r>
      <w:r w:rsidRPr="00951C3D">
        <w:rPr>
          <w:rFonts w:asciiTheme="majorEastAsia" w:eastAsiaTheme="majorEastAsia" w:hAnsiTheme="majorEastAsia"/>
        </w:rPr>
        <w:t>までの一貫生産体制</w:t>
      </w:r>
    </w:p>
    <w:p w14:paraId="020CE7C8"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＊弱み</w:t>
      </w:r>
    </w:p>
    <w:p w14:paraId="44249CFA"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X社に依存、営業部がない（営業力が低い）、現場に混乱が生じている</w:t>
      </w:r>
    </w:p>
    <w:p w14:paraId="4BA6FAF0" w14:textId="77777777" w:rsidR="00951C3D" w:rsidRPr="00951C3D" w:rsidRDefault="00951C3D">
      <w:pPr>
        <w:rPr>
          <w:rFonts w:asciiTheme="majorEastAsia" w:eastAsiaTheme="majorEastAsia" w:hAnsiTheme="majorEastAsia"/>
        </w:rPr>
      </w:pPr>
    </w:p>
    <w:p w14:paraId="5FF5AB0B"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b/>
          <w:sz w:val="32"/>
        </w:rPr>
        <w:t>経営への影響等に関する問題</w:t>
      </w:r>
    </w:p>
    <w:p w14:paraId="6EAFA760"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w:t>
      </w:r>
      <w:r w:rsidRPr="00951C3D">
        <w:rPr>
          <w:rFonts w:asciiTheme="majorEastAsia" w:eastAsiaTheme="majorEastAsia" w:hAnsiTheme="majorEastAsia"/>
          <w:highlight w:val="yellow"/>
        </w:rPr>
        <w:t>当時の強み</w:t>
      </w:r>
      <w:r w:rsidRPr="00951C3D">
        <w:rPr>
          <w:rFonts w:asciiTheme="majorEastAsia" w:eastAsiaTheme="majorEastAsia" w:hAnsiTheme="majorEastAsia"/>
        </w:rPr>
        <w:t>」や「</w:t>
      </w:r>
      <w:r w:rsidRPr="00951C3D">
        <w:rPr>
          <w:rFonts w:asciiTheme="majorEastAsia" w:eastAsiaTheme="majorEastAsia" w:hAnsiTheme="majorEastAsia"/>
          <w:highlight w:val="yellow"/>
        </w:rPr>
        <w:t>現在の強みを形成するために実施したこと</w:t>
      </w:r>
      <w:r w:rsidRPr="00951C3D">
        <w:rPr>
          <w:rFonts w:asciiTheme="majorEastAsia" w:eastAsiaTheme="majorEastAsia" w:hAnsiTheme="majorEastAsia"/>
        </w:rPr>
        <w:t>」に着目すると解答しやすい</w:t>
      </w:r>
    </w:p>
    <w:p w14:paraId="63B4FAAB" w14:textId="77777777" w:rsidR="00951C3D" w:rsidRPr="00951C3D" w:rsidRDefault="00951C3D">
      <w:pPr>
        <w:rPr>
          <w:rFonts w:asciiTheme="majorEastAsia" w:eastAsiaTheme="majorEastAsia" w:hAnsiTheme="majorEastAsia"/>
        </w:rPr>
      </w:pPr>
    </w:p>
    <w:p w14:paraId="3101686F"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因果関係の整理の要点</w:t>
      </w:r>
    </w:p>
    <w:p w14:paraId="1E103CE6"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・原因</w:t>
      </w:r>
      <w:r w:rsidRPr="00951C3D">
        <w:rPr>
          <w:rFonts w:asciiTheme="majorEastAsia" w:eastAsiaTheme="majorEastAsia" w:hAnsiTheme="majorEastAsia" w:cs="Cambria Math"/>
        </w:rPr>
        <w:t>⇒</w:t>
      </w:r>
      <w:r w:rsidRPr="00951C3D">
        <w:rPr>
          <w:rFonts w:asciiTheme="majorEastAsia" w:eastAsiaTheme="majorEastAsia" w:hAnsiTheme="majorEastAsia"/>
        </w:rPr>
        <w:t>問題点（or課題）</w:t>
      </w:r>
      <w:r w:rsidRPr="00951C3D">
        <w:rPr>
          <w:rFonts w:asciiTheme="majorEastAsia" w:eastAsiaTheme="majorEastAsia" w:hAnsiTheme="majorEastAsia" w:cs="Cambria Math"/>
        </w:rPr>
        <w:t>⇒</w:t>
      </w:r>
      <w:r w:rsidRPr="00951C3D">
        <w:rPr>
          <w:rFonts w:asciiTheme="majorEastAsia" w:eastAsiaTheme="majorEastAsia" w:hAnsiTheme="majorEastAsia"/>
        </w:rPr>
        <w:t>対応策</w:t>
      </w:r>
      <w:r w:rsidRPr="00951C3D">
        <w:rPr>
          <w:rFonts w:asciiTheme="majorEastAsia" w:eastAsiaTheme="majorEastAsia" w:hAnsiTheme="majorEastAsia" w:cs="Cambria Math"/>
        </w:rPr>
        <w:t>⇒</w:t>
      </w:r>
      <w:r w:rsidRPr="00951C3D">
        <w:rPr>
          <w:rFonts w:asciiTheme="majorEastAsia" w:eastAsiaTheme="majorEastAsia" w:hAnsiTheme="majorEastAsia"/>
        </w:rPr>
        <w:t>効果の因果関係の流れを意識する</w:t>
      </w:r>
    </w:p>
    <w:p w14:paraId="6FFCFD79" w14:textId="77777777" w:rsidR="00951C3D" w:rsidRDefault="00951C3D" w:rsidP="00951C3D">
      <w:pPr>
        <w:rPr>
          <w:rFonts w:asciiTheme="majorEastAsia" w:eastAsiaTheme="majorEastAsia" w:hAnsiTheme="majorEastAsia"/>
        </w:rPr>
      </w:pPr>
    </w:p>
    <w:p w14:paraId="5794F474" w14:textId="1A3F882D" w:rsidR="00951C3D" w:rsidRPr="00951C3D" w:rsidRDefault="00951C3D" w:rsidP="00951C3D">
      <w:pPr>
        <w:rPr>
          <w:rFonts w:asciiTheme="majorEastAsia" w:eastAsiaTheme="majorEastAsia" w:hAnsiTheme="majorEastAsia"/>
        </w:rPr>
      </w:pPr>
      <w:proofErr w:type="gramStart"/>
      <w:r w:rsidRPr="00951C3D">
        <w:rPr>
          <w:rFonts w:asciiTheme="majorEastAsia" w:eastAsiaTheme="majorEastAsia" w:hAnsiTheme="majorEastAsia"/>
          <w:b/>
        </w:rPr>
        <w:t>げもた</w:t>
      </w:r>
      <w:proofErr w:type="gramEnd"/>
      <w:r w:rsidRPr="00951C3D">
        <w:rPr>
          <w:rFonts w:asciiTheme="majorEastAsia" w:eastAsiaTheme="majorEastAsia" w:hAnsiTheme="majorEastAsia"/>
          <w:b/>
        </w:rPr>
        <w:t>このフレームワーク</w:t>
      </w:r>
      <w:r w:rsidRPr="00951C3D">
        <w:rPr>
          <w:rFonts w:asciiTheme="majorEastAsia" w:eastAsiaTheme="majorEastAsia" w:hAnsiTheme="majorEastAsia"/>
        </w:rPr>
        <w:t>で</w:t>
      </w:r>
      <w:r w:rsidR="0077684A">
        <w:rPr>
          <w:rFonts w:asciiTheme="majorEastAsia" w:eastAsiaTheme="majorEastAsia" w:hAnsiTheme="majorEastAsia"/>
        </w:rPr>
        <w:t>解答</w:t>
      </w:r>
      <w:r w:rsidRPr="00951C3D">
        <w:rPr>
          <w:rFonts w:asciiTheme="majorEastAsia" w:eastAsiaTheme="majorEastAsia" w:hAnsiTheme="majorEastAsia"/>
        </w:rPr>
        <w:t>を作成する</w:t>
      </w:r>
    </w:p>
    <w:p w14:paraId="0872FCC1" w14:textId="77777777" w:rsidR="00951C3D" w:rsidRPr="00951C3D" w:rsidRDefault="00951C3D" w:rsidP="00951C3D">
      <w:pPr>
        <w:rPr>
          <w:rFonts w:asciiTheme="majorEastAsia" w:eastAsiaTheme="majorEastAsia" w:hAnsiTheme="majorEastAsia"/>
        </w:rPr>
      </w:pPr>
    </w:p>
    <w:p w14:paraId="3E574032"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・問題点の原因を与件文から探す</w:t>
      </w:r>
    </w:p>
    <w:p w14:paraId="34468DF7" w14:textId="77777777" w:rsidR="00951C3D" w:rsidRPr="00951C3D" w:rsidRDefault="00951C3D" w:rsidP="00951C3D">
      <w:pPr>
        <w:rPr>
          <w:rFonts w:asciiTheme="majorEastAsia" w:eastAsiaTheme="majorEastAsia" w:hAnsiTheme="majorEastAsia"/>
        </w:rPr>
      </w:pPr>
    </w:p>
    <w:p w14:paraId="11C1015E"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・特性要因図の要領で、原因を階層別に（頭の中で）整理する</w:t>
      </w:r>
    </w:p>
    <w:p w14:paraId="345E3550"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と言うことは？と言うことは？と問い続ける</w:t>
      </w:r>
    </w:p>
    <w:p w14:paraId="1D300074" w14:textId="77777777" w:rsidR="00951C3D" w:rsidRPr="00951C3D" w:rsidRDefault="00951C3D" w:rsidP="00951C3D">
      <w:pPr>
        <w:rPr>
          <w:rFonts w:asciiTheme="majorEastAsia" w:eastAsiaTheme="majorEastAsia" w:hAnsiTheme="majorEastAsia"/>
        </w:rPr>
      </w:pPr>
    </w:p>
    <w:p w14:paraId="558E1311"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・自分の特定した問題点の根本原因にアプローチできる対応策を考える</w:t>
      </w:r>
    </w:p>
    <w:p w14:paraId="467E6478" w14:textId="77777777" w:rsidR="00951C3D" w:rsidRPr="00951C3D" w:rsidRDefault="00951C3D" w:rsidP="00951C3D">
      <w:pPr>
        <w:rPr>
          <w:rFonts w:asciiTheme="majorEastAsia" w:eastAsiaTheme="majorEastAsia" w:hAnsiTheme="majorEastAsia"/>
        </w:rPr>
      </w:pPr>
    </w:p>
    <w:p w14:paraId="79E11BA5" w14:textId="77777777" w:rsidR="00951C3D" w:rsidRPr="00951C3D" w:rsidRDefault="00951C3D" w:rsidP="00951C3D">
      <w:pPr>
        <w:rPr>
          <w:rFonts w:asciiTheme="majorEastAsia" w:eastAsiaTheme="majorEastAsia" w:hAnsiTheme="majorEastAsia"/>
          <w:b/>
          <w:sz w:val="32"/>
        </w:rPr>
      </w:pPr>
      <w:r w:rsidRPr="00951C3D">
        <w:rPr>
          <w:rFonts w:asciiTheme="majorEastAsia" w:eastAsiaTheme="majorEastAsia" w:hAnsiTheme="majorEastAsia"/>
          <w:b/>
          <w:sz w:val="32"/>
        </w:rPr>
        <w:t>事例</w:t>
      </w:r>
      <w:r w:rsidRPr="00951C3D">
        <w:rPr>
          <w:rFonts w:asciiTheme="majorEastAsia" w:eastAsiaTheme="majorEastAsia" w:hAnsiTheme="majorEastAsia" w:cs="ＭＳ 明朝" w:hint="eastAsia"/>
          <w:b/>
          <w:sz w:val="32"/>
        </w:rPr>
        <w:t>Ⅲ</w:t>
      </w:r>
      <w:r w:rsidRPr="00951C3D">
        <w:rPr>
          <w:rFonts w:asciiTheme="majorEastAsia" w:eastAsiaTheme="majorEastAsia" w:hAnsiTheme="majorEastAsia"/>
          <w:b/>
          <w:sz w:val="32"/>
        </w:rPr>
        <w:t>の経営戦略問題</w:t>
      </w:r>
    </w:p>
    <w:p w14:paraId="4BEE70CB" w14:textId="77777777" w:rsidR="00951C3D" w:rsidRPr="00951C3D" w:rsidRDefault="00951C3D" w:rsidP="00951C3D">
      <w:pPr>
        <w:rPr>
          <w:rFonts w:asciiTheme="majorEastAsia" w:eastAsiaTheme="majorEastAsia" w:hAnsiTheme="majorEastAsia"/>
        </w:rPr>
      </w:pPr>
    </w:p>
    <w:p w14:paraId="1569EC4C" w14:textId="507737E0" w:rsidR="00951C3D" w:rsidRPr="00951C3D" w:rsidRDefault="0077684A" w:rsidP="00951C3D">
      <w:pPr>
        <w:rPr>
          <w:rFonts w:asciiTheme="majorEastAsia" w:eastAsiaTheme="majorEastAsia" w:hAnsiTheme="majorEastAsia"/>
        </w:rPr>
      </w:pPr>
      <w:r>
        <w:rPr>
          <w:rFonts w:asciiTheme="majorEastAsia" w:eastAsiaTheme="majorEastAsia" w:hAnsiTheme="majorEastAsia" w:hint="eastAsia"/>
        </w:rPr>
        <w:t>解答</w:t>
      </w:r>
      <w:r w:rsidR="00951C3D" w:rsidRPr="00951C3D">
        <w:rPr>
          <w:rFonts w:asciiTheme="majorEastAsia" w:eastAsiaTheme="majorEastAsia" w:hAnsiTheme="majorEastAsia" w:hint="eastAsia"/>
        </w:rPr>
        <w:t>の型：</w:t>
      </w:r>
    </w:p>
    <w:p w14:paraId="1B9ADD34" w14:textId="77777777" w:rsidR="00951C3D" w:rsidRPr="00951C3D" w:rsidRDefault="00951C3D" w:rsidP="00951C3D">
      <w:pPr>
        <w:rPr>
          <w:rFonts w:asciiTheme="majorEastAsia" w:eastAsiaTheme="majorEastAsia" w:hAnsiTheme="majorEastAsia"/>
          <w:sz w:val="24"/>
        </w:rPr>
      </w:pPr>
      <w:r w:rsidRPr="00951C3D">
        <w:rPr>
          <w:rFonts w:asciiTheme="majorEastAsia" w:eastAsiaTheme="majorEastAsia" w:hAnsiTheme="majorEastAsia" w:hint="eastAsia"/>
          <w:sz w:val="24"/>
        </w:rPr>
        <w:t>「</w:t>
      </w:r>
      <w:r w:rsidRPr="00951C3D">
        <w:rPr>
          <w:rFonts w:asciiTheme="majorEastAsia" w:eastAsiaTheme="majorEastAsia" w:hAnsiTheme="majorEastAsia" w:hint="eastAsia"/>
          <w:sz w:val="24"/>
          <w:highlight w:val="yellow"/>
        </w:rPr>
        <w:t>機会（ターゲット市場の伸び）</w:t>
      </w:r>
      <w:r w:rsidRPr="00951C3D">
        <w:rPr>
          <w:rFonts w:asciiTheme="majorEastAsia" w:eastAsiaTheme="majorEastAsia" w:hAnsiTheme="majorEastAsia" w:hint="eastAsia"/>
          <w:sz w:val="24"/>
        </w:rPr>
        <w:t>に対して、</w:t>
      </w:r>
      <w:r w:rsidRPr="00951C3D">
        <w:rPr>
          <w:rFonts w:asciiTheme="majorEastAsia" w:eastAsiaTheme="majorEastAsia" w:hAnsiTheme="majorEastAsia" w:hint="eastAsia"/>
          <w:sz w:val="24"/>
          <w:highlight w:val="yellow"/>
        </w:rPr>
        <w:t>強み（</w:t>
      </w:r>
      <w:r w:rsidRPr="00951C3D">
        <w:rPr>
          <w:rFonts w:asciiTheme="majorEastAsia" w:eastAsiaTheme="majorEastAsia" w:hAnsiTheme="majorEastAsia"/>
          <w:sz w:val="24"/>
          <w:highlight w:val="yellow"/>
        </w:rPr>
        <w:t>C社のコア技術など）</w:t>
      </w:r>
      <w:r w:rsidRPr="00951C3D">
        <w:rPr>
          <w:rFonts w:asciiTheme="majorEastAsia" w:eastAsiaTheme="majorEastAsia" w:hAnsiTheme="majorEastAsia"/>
          <w:sz w:val="24"/>
        </w:rPr>
        <w:t>を活かし、</w:t>
      </w:r>
      <w:r w:rsidRPr="00951C3D">
        <w:rPr>
          <w:rFonts w:asciiTheme="majorEastAsia" w:eastAsiaTheme="majorEastAsia" w:hAnsiTheme="majorEastAsia"/>
          <w:sz w:val="24"/>
          <w:highlight w:val="yellow"/>
        </w:rPr>
        <w:t>弱みへの対策（提案型営業や納期遵守など）</w:t>
      </w:r>
      <w:r w:rsidRPr="00951C3D">
        <w:rPr>
          <w:rFonts w:asciiTheme="majorEastAsia" w:eastAsiaTheme="majorEastAsia" w:hAnsiTheme="majorEastAsia"/>
          <w:sz w:val="24"/>
        </w:rPr>
        <w:t>を行い、</w:t>
      </w:r>
      <w:r w:rsidRPr="00951C3D">
        <w:rPr>
          <w:rFonts w:asciiTheme="majorEastAsia" w:eastAsiaTheme="majorEastAsia" w:hAnsiTheme="majorEastAsia"/>
          <w:sz w:val="24"/>
          <w:highlight w:val="yellow"/>
        </w:rPr>
        <w:t>C社のあるべき姿（</w:t>
      </w:r>
      <w:r w:rsidRPr="00951C3D">
        <w:rPr>
          <w:rFonts w:asciiTheme="majorEastAsia" w:eastAsiaTheme="majorEastAsia" w:hAnsiTheme="majorEastAsia"/>
          <w:b/>
          <w:color w:val="FF0000"/>
          <w:sz w:val="24"/>
          <w:highlight w:val="yellow"/>
        </w:rPr>
        <w:t>差別化</w:t>
      </w:r>
      <w:r w:rsidRPr="00951C3D">
        <w:rPr>
          <w:rFonts w:asciiTheme="majorEastAsia" w:eastAsiaTheme="majorEastAsia" w:hAnsiTheme="majorEastAsia"/>
          <w:sz w:val="24"/>
          <w:highlight w:val="yellow"/>
        </w:rPr>
        <w:t>して利益増加、X社依存からの脱却など）</w:t>
      </w:r>
      <w:r w:rsidRPr="00951C3D">
        <w:rPr>
          <w:rFonts w:asciiTheme="majorEastAsia" w:eastAsiaTheme="majorEastAsia" w:hAnsiTheme="majorEastAsia"/>
          <w:sz w:val="24"/>
        </w:rPr>
        <w:t>にする。」</w:t>
      </w:r>
    </w:p>
    <w:p w14:paraId="1F24D335"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【解答の型】</w:t>
      </w:r>
    </w:p>
    <w:p w14:paraId="62C75E63"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戦略は、</w:t>
      </w:r>
      <w:r w:rsidRPr="00951C3D">
        <w:rPr>
          <w:rFonts w:asciiTheme="majorEastAsia" w:eastAsiaTheme="majorEastAsia" w:hAnsiTheme="majorEastAsia" w:cs="Cambria Math"/>
        </w:rPr>
        <w:t>①</w:t>
      </w:r>
      <w:r w:rsidRPr="00951C3D">
        <w:rPr>
          <w:rFonts w:asciiTheme="majorEastAsia" w:eastAsiaTheme="majorEastAsia" w:hAnsiTheme="majorEastAsia"/>
        </w:rPr>
        <w:t>（強み）を活かし、</w:t>
      </w:r>
      <w:r w:rsidRPr="00951C3D">
        <w:rPr>
          <w:rFonts w:asciiTheme="majorEastAsia" w:eastAsiaTheme="majorEastAsia" w:hAnsiTheme="majorEastAsia" w:cs="Cambria Math"/>
        </w:rPr>
        <w:t>②</w:t>
      </w:r>
      <w:r w:rsidRPr="00951C3D">
        <w:rPr>
          <w:rFonts w:asciiTheme="majorEastAsia" w:eastAsiaTheme="majorEastAsia" w:hAnsiTheme="majorEastAsia"/>
        </w:rPr>
        <w:t>（機会）を捉え、</w:t>
      </w:r>
      <w:r w:rsidRPr="00951C3D">
        <w:rPr>
          <w:rFonts w:asciiTheme="majorEastAsia" w:eastAsiaTheme="majorEastAsia" w:hAnsiTheme="majorEastAsia" w:cs="Cambria Math"/>
        </w:rPr>
        <w:t>③</w:t>
      </w:r>
      <w:r w:rsidRPr="00951C3D">
        <w:rPr>
          <w:rFonts w:asciiTheme="majorEastAsia" w:eastAsiaTheme="majorEastAsia" w:hAnsiTheme="majorEastAsia"/>
        </w:rPr>
        <w:t>（弱み）を克服して、（経営課題）を果たし成長する。</w:t>
      </w:r>
    </w:p>
    <w:p w14:paraId="157CD668" w14:textId="77777777" w:rsidR="00951C3D" w:rsidRPr="00951C3D" w:rsidRDefault="00951C3D" w:rsidP="00951C3D">
      <w:pPr>
        <w:rPr>
          <w:rFonts w:asciiTheme="majorEastAsia" w:eastAsiaTheme="majorEastAsia" w:hAnsiTheme="majorEastAsia"/>
        </w:rPr>
      </w:pPr>
    </w:p>
    <w:p w14:paraId="713A1078"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noProof/>
        </w:rPr>
        <w:drawing>
          <wp:inline distT="0" distB="0" distL="0" distR="0" wp14:anchorId="0EE63775" wp14:editId="30EA3781">
            <wp:extent cx="5396230" cy="1282065"/>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21-10-28 20.15.28.png"/>
                    <pic:cNvPicPr/>
                  </pic:nvPicPr>
                  <pic:blipFill>
                    <a:blip r:embed="rId5">
                      <a:extLst>
                        <a:ext uri="{28A0092B-C50C-407E-A947-70E740481C1C}">
                          <a14:useLocalDpi xmlns:a14="http://schemas.microsoft.com/office/drawing/2010/main" val="0"/>
                        </a:ext>
                      </a:extLst>
                    </a:blip>
                    <a:stretch>
                      <a:fillRect/>
                    </a:stretch>
                  </pic:blipFill>
                  <pic:spPr>
                    <a:xfrm>
                      <a:off x="0" y="0"/>
                      <a:ext cx="5396230" cy="1282065"/>
                    </a:xfrm>
                    <a:prstGeom prst="rect">
                      <a:avLst/>
                    </a:prstGeom>
                  </pic:spPr>
                </pic:pic>
              </a:graphicData>
            </a:graphic>
          </wp:inline>
        </w:drawing>
      </w:r>
    </w:p>
    <w:p w14:paraId="5B96D0BD" w14:textId="77777777" w:rsidR="00951C3D" w:rsidRPr="00951C3D" w:rsidRDefault="00951C3D" w:rsidP="00951C3D">
      <w:pPr>
        <w:rPr>
          <w:rFonts w:asciiTheme="majorEastAsia" w:eastAsiaTheme="majorEastAsia" w:hAnsiTheme="majorEastAsia"/>
        </w:rPr>
      </w:pPr>
    </w:p>
    <w:p w14:paraId="43D2DA52"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第1問で挙げたSWOTは必ず解答に含める。</w:t>
      </w:r>
    </w:p>
    <w:p w14:paraId="0B0E58B4"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【ポイント】</w:t>
      </w:r>
    </w:p>
    <w:p w14:paraId="406DADDC"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最後の戦略問題は、基本的な成長戦略のフレームワークが問われていると考え</w:t>
      </w:r>
      <w:r>
        <w:rPr>
          <w:rFonts w:asciiTheme="majorEastAsia" w:eastAsiaTheme="majorEastAsia" w:hAnsiTheme="majorEastAsia" w:hint="eastAsia"/>
        </w:rPr>
        <w:t>る</w:t>
      </w:r>
      <w:r w:rsidRPr="00951C3D">
        <w:rPr>
          <w:rFonts w:asciiTheme="majorEastAsia" w:eastAsiaTheme="majorEastAsia" w:hAnsiTheme="majorEastAsia"/>
        </w:rPr>
        <w:t>。</w:t>
      </w:r>
    </w:p>
    <w:p w14:paraId="4AB39ACD" w14:textId="77777777" w:rsidR="00186040" w:rsidRPr="00951C3D" w:rsidRDefault="00951C3D">
      <w:pPr>
        <w:rPr>
          <w:rFonts w:asciiTheme="majorEastAsia" w:eastAsiaTheme="majorEastAsia" w:hAnsiTheme="majorEastAsia"/>
        </w:rPr>
      </w:pPr>
      <w:r w:rsidRPr="00951C3D">
        <w:rPr>
          <w:rFonts w:asciiTheme="majorEastAsia" w:eastAsiaTheme="majorEastAsia" w:hAnsiTheme="majorEastAsia"/>
        </w:rPr>
        <w:t>解答要素は、与件文から根拠を抽出し、</w:t>
      </w:r>
      <w:r w:rsidRPr="00951C3D">
        <w:rPr>
          <w:rFonts w:asciiTheme="majorEastAsia" w:eastAsiaTheme="majorEastAsia" w:hAnsiTheme="majorEastAsia" w:cs="Cambria Math"/>
        </w:rPr>
        <w:t>①</w:t>
      </w:r>
      <w:r w:rsidRPr="00951C3D">
        <w:rPr>
          <w:rFonts w:asciiTheme="majorEastAsia" w:eastAsiaTheme="majorEastAsia" w:hAnsiTheme="majorEastAsia"/>
        </w:rPr>
        <w:t>強みを活かす、</w:t>
      </w:r>
      <w:r w:rsidRPr="00951C3D">
        <w:rPr>
          <w:rFonts w:asciiTheme="majorEastAsia" w:eastAsiaTheme="majorEastAsia" w:hAnsiTheme="majorEastAsia" w:cs="Cambria Math"/>
        </w:rPr>
        <w:t>②</w:t>
      </w:r>
      <w:r w:rsidRPr="00951C3D">
        <w:rPr>
          <w:rFonts w:asciiTheme="majorEastAsia" w:eastAsiaTheme="majorEastAsia" w:hAnsiTheme="majorEastAsia"/>
        </w:rPr>
        <w:t>機会を捉える、</w:t>
      </w:r>
      <w:r w:rsidRPr="00951C3D">
        <w:rPr>
          <w:rFonts w:asciiTheme="majorEastAsia" w:eastAsiaTheme="majorEastAsia" w:hAnsiTheme="majorEastAsia" w:cs="Cambria Math"/>
        </w:rPr>
        <w:t>③</w:t>
      </w:r>
      <w:r w:rsidRPr="00951C3D">
        <w:rPr>
          <w:rFonts w:asciiTheme="majorEastAsia" w:eastAsiaTheme="majorEastAsia" w:hAnsiTheme="majorEastAsia"/>
        </w:rPr>
        <w:t>弱みを克服する、</w:t>
      </w:r>
      <w:r w:rsidRPr="00951C3D">
        <w:rPr>
          <w:rFonts w:asciiTheme="majorEastAsia" w:eastAsiaTheme="majorEastAsia" w:hAnsiTheme="majorEastAsia" w:cs="Cambria Math"/>
        </w:rPr>
        <w:t>④</w:t>
      </w:r>
      <w:r w:rsidRPr="00951C3D">
        <w:rPr>
          <w:rFonts w:asciiTheme="majorEastAsia" w:eastAsiaTheme="majorEastAsia" w:hAnsiTheme="majorEastAsia"/>
        </w:rPr>
        <w:t>高付加価値化（Q）、低コスト化（C）、短納期化（D）などを書いていけると見栄えの良い解答に</w:t>
      </w:r>
      <w:r>
        <w:rPr>
          <w:rFonts w:asciiTheme="majorEastAsia" w:eastAsiaTheme="majorEastAsia" w:hAnsiTheme="majorEastAsia" w:hint="eastAsia"/>
        </w:rPr>
        <w:t>なる</w:t>
      </w:r>
      <w:r w:rsidRPr="00951C3D">
        <w:rPr>
          <w:rFonts w:asciiTheme="majorEastAsia" w:eastAsiaTheme="majorEastAsia" w:hAnsiTheme="majorEastAsia"/>
        </w:rPr>
        <w:t>。</w:t>
      </w:r>
    </w:p>
    <w:p w14:paraId="6746880E" w14:textId="77777777" w:rsidR="00951C3D" w:rsidRPr="00951C3D" w:rsidRDefault="00951C3D">
      <w:pPr>
        <w:rPr>
          <w:rFonts w:asciiTheme="majorEastAsia" w:eastAsiaTheme="majorEastAsia" w:hAnsiTheme="majorEastAsia"/>
        </w:rPr>
      </w:pPr>
    </w:p>
    <w:p w14:paraId="17DE7C45" w14:textId="77777777" w:rsidR="00951C3D" w:rsidRPr="00951C3D" w:rsidRDefault="00951C3D">
      <w:pPr>
        <w:rPr>
          <w:rFonts w:asciiTheme="majorEastAsia" w:eastAsiaTheme="majorEastAsia" w:hAnsiTheme="majorEastAsia"/>
          <w:sz w:val="32"/>
        </w:rPr>
      </w:pPr>
      <w:r w:rsidRPr="00951C3D">
        <w:rPr>
          <w:rFonts w:asciiTheme="majorEastAsia" w:eastAsiaTheme="majorEastAsia" w:hAnsiTheme="majorEastAsia"/>
          <w:sz w:val="32"/>
        </w:rPr>
        <w:br w:type="page"/>
      </w:r>
    </w:p>
    <w:p w14:paraId="4D522E38" w14:textId="77777777" w:rsidR="00951C3D" w:rsidRPr="00951C3D" w:rsidRDefault="00951C3D">
      <w:pPr>
        <w:rPr>
          <w:rFonts w:asciiTheme="majorEastAsia" w:eastAsiaTheme="majorEastAsia" w:hAnsiTheme="majorEastAsia"/>
          <w:sz w:val="32"/>
        </w:rPr>
      </w:pPr>
      <w:r w:rsidRPr="00951C3D">
        <w:rPr>
          <w:rFonts w:asciiTheme="majorEastAsia" w:eastAsiaTheme="majorEastAsia" w:hAnsiTheme="majorEastAsia" w:hint="eastAsia"/>
          <w:sz w:val="32"/>
        </w:rPr>
        <w:lastRenderedPageBreak/>
        <w:t>既存顧客からの受注増加や新規受注のメリットデメリット</w:t>
      </w:r>
    </w:p>
    <w:p w14:paraId="64C3FB4D"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hint="eastAsia"/>
          <w:noProof/>
        </w:rPr>
        <w:drawing>
          <wp:inline distT="0" distB="0" distL="0" distR="0" wp14:anchorId="24602BF4" wp14:editId="1882EC2F">
            <wp:extent cx="5396230" cy="101981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2021-10-28 20.25.27.png"/>
                    <pic:cNvPicPr/>
                  </pic:nvPicPr>
                  <pic:blipFill>
                    <a:blip r:embed="rId6">
                      <a:extLst>
                        <a:ext uri="{28A0092B-C50C-407E-A947-70E740481C1C}">
                          <a14:useLocalDpi xmlns:a14="http://schemas.microsoft.com/office/drawing/2010/main" val="0"/>
                        </a:ext>
                      </a:extLst>
                    </a:blip>
                    <a:stretch>
                      <a:fillRect/>
                    </a:stretch>
                  </pic:blipFill>
                  <pic:spPr>
                    <a:xfrm>
                      <a:off x="0" y="0"/>
                      <a:ext cx="5396230" cy="1019810"/>
                    </a:xfrm>
                    <a:prstGeom prst="rect">
                      <a:avLst/>
                    </a:prstGeom>
                  </pic:spPr>
                </pic:pic>
              </a:graphicData>
            </a:graphic>
          </wp:inline>
        </w:drawing>
      </w:r>
    </w:p>
    <w:p w14:paraId="4D8C9476" w14:textId="77777777" w:rsidR="00951C3D" w:rsidRPr="00951C3D" w:rsidRDefault="00951C3D">
      <w:pPr>
        <w:rPr>
          <w:rFonts w:asciiTheme="majorEastAsia" w:eastAsiaTheme="majorEastAsia" w:hAnsiTheme="majorEastAsia"/>
        </w:rPr>
      </w:pPr>
    </w:p>
    <w:p w14:paraId="25284464"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hint="eastAsia"/>
          <w:b/>
        </w:rPr>
        <w:t>＊ノウハウの獲得、技術力の向上</w:t>
      </w:r>
    </w:p>
    <w:p w14:paraId="14D47BC9"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受注増加や新規受注があり、生産していくうちに技術が上がるということを言いたいワード</w:t>
      </w:r>
    </w:p>
    <w:p w14:paraId="369D7E20"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hint="eastAsia"/>
          <w:b/>
        </w:rPr>
        <w:t>＊稼働率の向上、加工能力不足</w:t>
      </w:r>
    </w:p>
    <w:p w14:paraId="52FC5CA1"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稼働率の向上は、受注前の工場の稼働率が低い場合にメリットとして使うワード。</w:t>
      </w:r>
    </w:p>
    <w:p w14:paraId="367A5F82"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稼働率を上げることでコスト削減につながるので、稼働率が低い場合は良い事柄。</w:t>
      </w:r>
    </w:p>
    <w:p w14:paraId="0FAEE1F6" w14:textId="77777777" w:rsidR="00951C3D" w:rsidRPr="00951C3D" w:rsidRDefault="00951C3D" w:rsidP="00951C3D">
      <w:pPr>
        <w:rPr>
          <w:rFonts w:asciiTheme="majorEastAsia" w:eastAsiaTheme="majorEastAsia" w:hAnsiTheme="majorEastAsia"/>
        </w:rPr>
      </w:pPr>
    </w:p>
    <w:p w14:paraId="431F44C7"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加工能力不足は、受注前の工場の稼働率が高い場合にデメリットとして使うワード。この場合は生産性を上げたり、人手を増やしたり、工場を建設して対応する。</w:t>
      </w:r>
    </w:p>
    <w:p w14:paraId="219E58CB" w14:textId="77777777" w:rsidR="00951C3D" w:rsidRPr="00951C3D" w:rsidRDefault="00951C3D" w:rsidP="00951C3D">
      <w:pPr>
        <w:rPr>
          <w:rFonts w:asciiTheme="majorEastAsia" w:eastAsiaTheme="majorEastAsia" w:hAnsiTheme="majorEastAsia"/>
        </w:rPr>
      </w:pPr>
    </w:p>
    <w:p w14:paraId="52C116B2"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hint="eastAsia"/>
          <w:b/>
        </w:rPr>
        <w:t>＊現場の混乱</w:t>
      </w:r>
    </w:p>
    <w:p w14:paraId="54909849"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新規受注は今までと同じように生産できない場合（新体制、新工場など）の場合、デメリットとして現場の混乱が予想される。</w:t>
      </w:r>
    </w:p>
    <w:p w14:paraId="4A2EF865" w14:textId="77777777" w:rsidR="00951C3D" w:rsidRPr="00951C3D" w:rsidRDefault="00951C3D" w:rsidP="00951C3D">
      <w:pPr>
        <w:rPr>
          <w:rFonts w:asciiTheme="majorEastAsia" w:eastAsiaTheme="majorEastAsia" w:hAnsiTheme="majorEastAsia"/>
        </w:rPr>
      </w:pPr>
    </w:p>
    <w:p w14:paraId="06FC064C"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hint="eastAsia"/>
          <w:b/>
        </w:rPr>
        <w:t>＊顧客との関係性強化、顧客からの情報（受注情報、市場情報、ニーズ）量の増加</w:t>
      </w:r>
    </w:p>
    <w:p w14:paraId="0D8A4FA7"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受注を得ることで顧客との関係性が深まる。顧客と仲良くなると、発注量を早く詳しく教えてくれたりして、生産計画が立てやすくなる。さらにＣ社が</w:t>
      </w:r>
      <w:r w:rsidRPr="00951C3D">
        <w:rPr>
          <w:rFonts w:asciiTheme="majorEastAsia" w:eastAsiaTheme="majorEastAsia" w:hAnsiTheme="majorEastAsia"/>
        </w:rPr>
        <w:t>OEMでなくて、開発を行う場合、開発を行うために顧客のニーズを教えてもらうことができるので、先立った製品開発を行うことがで</w:t>
      </w:r>
      <w:r w:rsidRPr="00951C3D">
        <w:rPr>
          <w:rFonts w:asciiTheme="majorEastAsia" w:eastAsiaTheme="majorEastAsia" w:hAnsiTheme="majorEastAsia" w:hint="eastAsia"/>
        </w:rPr>
        <w:t>きる</w:t>
      </w:r>
      <w:r w:rsidRPr="00951C3D">
        <w:rPr>
          <w:rFonts w:asciiTheme="majorEastAsia" w:eastAsiaTheme="majorEastAsia" w:hAnsiTheme="majorEastAsia"/>
        </w:rPr>
        <w:t>。</w:t>
      </w:r>
    </w:p>
    <w:p w14:paraId="0E1E7C6F"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 xml:space="preserve"> </w:t>
      </w:r>
    </w:p>
    <w:p w14:paraId="42985BBB"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hint="eastAsia"/>
          <w:b/>
        </w:rPr>
        <w:t>＊リスクの分散、リスクの上昇（</w:t>
      </w:r>
      <w:r w:rsidRPr="00951C3D">
        <w:rPr>
          <w:rFonts w:asciiTheme="majorEastAsia" w:eastAsiaTheme="majorEastAsia" w:hAnsiTheme="majorEastAsia"/>
          <w:b/>
        </w:rPr>
        <w:t>X社依存度UP）</w:t>
      </w:r>
    </w:p>
    <w:p w14:paraId="6A03F19E"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これまでと異なる顧客に販売する場合はリスクを分散することができ、メリットとなります。Ｃ社のあるべき姿の一つ。</w:t>
      </w:r>
    </w:p>
    <w:p w14:paraId="34592EB0"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ただし、既存顧客からの受注が増加した場合、その既存顧客への依存度が上がるのでリスクが上昇し、デメリットとなる。</w:t>
      </w:r>
    </w:p>
    <w:p w14:paraId="5C60EC2E" w14:textId="77777777" w:rsidR="00951C3D" w:rsidRPr="00951C3D" w:rsidRDefault="00951C3D" w:rsidP="00951C3D">
      <w:pPr>
        <w:rPr>
          <w:rFonts w:asciiTheme="majorEastAsia" w:eastAsiaTheme="majorEastAsia" w:hAnsiTheme="majorEastAsia"/>
        </w:rPr>
      </w:pPr>
    </w:p>
    <w:p w14:paraId="0D517D2D"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hint="eastAsia"/>
          <w:b/>
        </w:rPr>
        <w:t>＊（</w:t>
      </w:r>
      <w:r w:rsidRPr="00951C3D">
        <w:rPr>
          <w:rFonts w:asciiTheme="majorEastAsia" w:eastAsiaTheme="majorEastAsia" w:hAnsiTheme="majorEastAsia"/>
          <w:b/>
        </w:rPr>
        <w:t>OEMの場合）自社ブランドの知名度や価値を高められない</w:t>
      </w:r>
    </w:p>
    <w:p w14:paraId="0A3BE05F"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6年以上前の過去問にはOEMの問題がいくつか出ていたので、参考まで</w:t>
      </w:r>
    </w:p>
    <w:p w14:paraId="361B58C1" w14:textId="77777777" w:rsidR="00951C3D" w:rsidRPr="00951C3D" w:rsidRDefault="00951C3D">
      <w:pPr>
        <w:rPr>
          <w:rFonts w:asciiTheme="majorEastAsia" w:eastAsiaTheme="majorEastAsia" w:hAnsiTheme="majorEastAsia"/>
        </w:rPr>
      </w:pPr>
    </w:p>
    <w:p w14:paraId="5228BF73"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hint="eastAsia"/>
          <w:b/>
          <w:sz w:val="32"/>
        </w:rPr>
        <w:t>生産管理に関する問題</w:t>
      </w:r>
    </w:p>
    <w:p w14:paraId="004588BB" w14:textId="77777777" w:rsidR="00951C3D" w:rsidRPr="00951C3D" w:rsidRDefault="00951C3D">
      <w:pPr>
        <w:rPr>
          <w:rFonts w:asciiTheme="majorEastAsia" w:eastAsiaTheme="majorEastAsia" w:hAnsiTheme="majorEastAsia"/>
          <w:b/>
        </w:rPr>
      </w:pPr>
      <w:r w:rsidRPr="00951C3D">
        <w:rPr>
          <w:rFonts w:asciiTheme="majorEastAsia" w:eastAsiaTheme="majorEastAsia" w:hAnsiTheme="majorEastAsia" w:hint="eastAsia"/>
          <w:b/>
          <w:highlight w:val="yellow"/>
        </w:rPr>
        <w:t>解答のコツ：</w:t>
      </w:r>
      <w:r w:rsidRPr="00951C3D">
        <w:rPr>
          <w:rFonts w:asciiTheme="majorEastAsia" w:eastAsiaTheme="majorEastAsia" w:hAnsiTheme="majorEastAsia"/>
          <w:b/>
          <w:highlight w:val="yellow"/>
        </w:rPr>
        <w:t>QCDのバランスが崩れているところとその原因を読み取る（＝問題点を読み取る）</w:t>
      </w:r>
    </w:p>
    <w:p w14:paraId="069B1B45" w14:textId="77777777" w:rsidR="00951C3D" w:rsidRPr="00951C3D" w:rsidRDefault="00951C3D">
      <w:pPr>
        <w:rPr>
          <w:rFonts w:asciiTheme="majorEastAsia" w:eastAsiaTheme="majorEastAsia" w:hAnsiTheme="majorEastAsia"/>
        </w:rPr>
      </w:pPr>
    </w:p>
    <w:p w14:paraId="0771D56D"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hint="eastAsia"/>
          <w:b/>
        </w:rPr>
        <w:t>①</w:t>
      </w:r>
      <w:r w:rsidRPr="00951C3D">
        <w:rPr>
          <w:rFonts w:asciiTheme="majorEastAsia" w:eastAsiaTheme="majorEastAsia" w:hAnsiTheme="majorEastAsia"/>
          <w:b/>
        </w:rPr>
        <w:t>QCDのどこのバランスが崩れているのか、②QCDが崩れている原因が何か、</w:t>
      </w:r>
      <w:r w:rsidRPr="00951C3D">
        <w:rPr>
          <w:rFonts w:asciiTheme="majorEastAsia" w:eastAsiaTheme="majorEastAsia" w:hAnsiTheme="majorEastAsia"/>
        </w:rPr>
        <w:t>与件文に書かれているはずなので、探しながら</w:t>
      </w:r>
      <w:r w:rsidRPr="00951C3D">
        <w:rPr>
          <w:rFonts w:asciiTheme="majorEastAsia" w:eastAsiaTheme="majorEastAsia" w:hAnsiTheme="majorEastAsia" w:hint="eastAsia"/>
        </w:rPr>
        <w:t>読む</w:t>
      </w:r>
      <w:r w:rsidRPr="00951C3D">
        <w:rPr>
          <w:rFonts w:asciiTheme="majorEastAsia" w:eastAsiaTheme="majorEastAsia" w:hAnsiTheme="majorEastAsia"/>
        </w:rPr>
        <w:t>。</w:t>
      </w:r>
    </w:p>
    <w:p w14:paraId="351570A7" w14:textId="77777777" w:rsidR="00951C3D" w:rsidRPr="00951C3D" w:rsidRDefault="00951C3D">
      <w:pPr>
        <w:rPr>
          <w:rFonts w:asciiTheme="majorEastAsia" w:eastAsiaTheme="majorEastAsia" w:hAnsiTheme="majorEastAsia"/>
          <w:b/>
          <w:color w:val="000000" w:themeColor="text1"/>
          <w:sz w:val="32"/>
        </w:rPr>
      </w:pPr>
      <w:r w:rsidRPr="00951C3D">
        <w:rPr>
          <w:rFonts w:asciiTheme="majorEastAsia" w:eastAsiaTheme="majorEastAsia" w:hAnsiTheme="majorEastAsia" w:hint="eastAsia"/>
          <w:b/>
          <w:sz w:val="24"/>
          <w:highlight w:val="yellow"/>
        </w:rPr>
        <w:t>なぜなぜ分析などを通じて根本原因を見極める</w:t>
      </w:r>
    </w:p>
    <w:p w14:paraId="128F9737"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hint="eastAsia"/>
        </w:rPr>
        <w:t>③</w:t>
      </w:r>
      <w:r w:rsidRPr="00951C3D">
        <w:rPr>
          <w:rFonts w:asciiTheme="majorEastAsia" w:eastAsiaTheme="majorEastAsia" w:hAnsiTheme="majorEastAsia"/>
        </w:rPr>
        <w:t>QCDが崩れている原因に対する改善策を当てはめていくだけです。</w:t>
      </w:r>
    </w:p>
    <w:p w14:paraId="29A8E153" w14:textId="77777777" w:rsidR="00951C3D" w:rsidRPr="00951C3D" w:rsidRDefault="00951C3D">
      <w:pPr>
        <w:rPr>
          <w:rFonts w:asciiTheme="majorEastAsia" w:eastAsiaTheme="majorEastAsia" w:hAnsiTheme="majorEastAsia"/>
        </w:rPr>
      </w:pPr>
    </w:p>
    <w:p w14:paraId="4ED90228"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noProof/>
        </w:rPr>
        <w:drawing>
          <wp:inline distT="0" distB="0" distL="0" distR="0" wp14:anchorId="71AB97EB" wp14:editId="5EF01232">
            <wp:extent cx="5396230" cy="4764405"/>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クリーンショット 2021-10-28 20.44.35.png"/>
                    <pic:cNvPicPr/>
                  </pic:nvPicPr>
                  <pic:blipFill>
                    <a:blip r:embed="rId7">
                      <a:extLst>
                        <a:ext uri="{28A0092B-C50C-407E-A947-70E740481C1C}">
                          <a14:useLocalDpi xmlns:a14="http://schemas.microsoft.com/office/drawing/2010/main" val="0"/>
                        </a:ext>
                      </a:extLst>
                    </a:blip>
                    <a:stretch>
                      <a:fillRect/>
                    </a:stretch>
                  </pic:blipFill>
                  <pic:spPr>
                    <a:xfrm>
                      <a:off x="0" y="0"/>
                      <a:ext cx="5396230" cy="4764405"/>
                    </a:xfrm>
                    <a:prstGeom prst="rect">
                      <a:avLst/>
                    </a:prstGeom>
                  </pic:spPr>
                </pic:pic>
              </a:graphicData>
            </a:graphic>
          </wp:inline>
        </w:drawing>
      </w:r>
    </w:p>
    <w:p w14:paraId="7634A849" w14:textId="77777777" w:rsidR="00951C3D" w:rsidRPr="00951C3D" w:rsidRDefault="00951C3D">
      <w:pPr>
        <w:rPr>
          <w:rFonts w:asciiTheme="majorEastAsia" w:eastAsiaTheme="majorEastAsia" w:hAnsiTheme="majorEastAsia"/>
        </w:rPr>
      </w:pPr>
    </w:p>
    <w:p w14:paraId="5D28E251" w14:textId="77777777" w:rsidR="00951C3D" w:rsidRDefault="00951C3D">
      <w:pPr>
        <w:rPr>
          <w:rFonts w:asciiTheme="majorEastAsia" w:eastAsiaTheme="majorEastAsia" w:hAnsiTheme="majorEastAsia"/>
        </w:rPr>
      </w:pPr>
    </w:p>
    <w:p w14:paraId="047F298D" w14:textId="77777777" w:rsidR="00951C3D" w:rsidRPr="00951C3D" w:rsidRDefault="00951C3D">
      <w:pPr>
        <w:rPr>
          <w:rFonts w:asciiTheme="majorEastAsia" w:eastAsiaTheme="majorEastAsia" w:hAnsiTheme="majorEastAsia"/>
        </w:rPr>
      </w:pPr>
    </w:p>
    <w:p w14:paraId="1D69BDD2" w14:textId="77777777" w:rsidR="00951C3D" w:rsidRPr="00951C3D" w:rsidRDefault="00951C3D" w:rsidP="00951C3D">
      <w:pPr>
        <w:rPr>
          <w:rFonts w:asciiTheme="majorEastAsia" w:eastAsiaTheme="majorEastAsia" w:hAnsiTheme="majorEastAsia"/>
          <w:b/>
          <w:sz w:val="28"/>
        </w:rPr>
      </w:pPr>
      <w:r w:rsidRPr="00951C3D">
        <w:rPr>
          <w:rFonts w:asciiTheme="majorEastAsia" w:eastAsiaTheme="majorEastAsia" w:hAnsiTheme="majorEastAsia" w:hint="eastAsia"/>
          <w:b/>
          <w:sz w:val="28"/>
        </w:rPr>
        <w:lastRenderedPageBreak/>
        <w:t>■全社的な生産計画を策定</w:t>
      </w:r>
    </w:p>
    <w:p w14:paraId="7CA3F295"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各部署の連携が必要な生産体制の場合に必要は、全社的な生産計画が立てられているか気を付けて与件文を読む。</w:t>
      </w:r>
    </w:p>
    <w:p w14:paraId="389E4167"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例えば、与件文に「生産計画は○○部と○○部それぞれで作成される」などと書かれていたら、これが</w:t>
      </w:r>
      <w:r w:rsidRPr="00951C3D">
        <w:rPr>
          <w:rFonts w:asciiTheme="majorEastAsia" w:eastAsiaTheme="majorEastAsia" w:hAnsiTheme="majorEastAsia"/>
        </w:rPr>
        <w:t>C社の問題点の一つであることを疑</w:t>
      </w:r>
      <w:r w:rsidRPr="00951C3D">
        <w:rPr>
          <w:rFonts w:asciiTheme="majorEastAsia" w:eastAsiaTheme="majorEastAsia" w:hAnsiTheme="majorEastAsia" w:hint="eastAsia"/>
        </w:rPr>
        <w:t>う</w:t>
      </w:r>
      <w:r w:rsidRPr="00951C3D">
        <w:rPr>
          <w:rFonts w:asciiTheme="majorEastAsia" w:eastAsiaTheme="majorEastAsia" w:hAnsiTheme="majorEastAsia"/>
        </w:rPr>
        <w:t>。</w:t>
      </w:r>
    </w:p>
    <w:p w14:paraId="2A3FEF40" w14:textId="77777777" w:rsidR="00951C3D" w:rsidRPr="00951C3D" w:rsidRDefault="00951C3D" w:rsidP="00951C3D">
      <w:pPr>
        <w:rPr>
          <w:rFonts w:asciiTheme="majorEastAsia" w:eastAsiaTheme="majorEastAsia" w:hAnsiTheme="majorEastAsia"/>
        </w:rPr>
      </w:pPr>
    </w:p>
    <w:p w14:paraId="71CA3420"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hint="eastAsia"/>
          <w:b/>
          <w:sz w:val="28"/>
        </w:rPr>
        <w:t>■生産計画の立案サイクルを短縮</w:t>
      </w:r>
    </w:p>
    <w:p w14:paraId="753EB392"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計画を見直す頻度が少ないと受注生産の場合は生産計画に遅れが出て納期遅延を</w:t>
      </w:r>
      <w:proofErr w:type="gramStart"/>
      <w:r w:rsidRPr="00951C3D">
        <w:rPr>
          <w:rFonts w:asciiTheme="majorEastAsia" w:eastAsiaTheme="majorEastAsia" w:hAnsiTheme="majorEastAsia" w:hint="eastAsia"/>
        </w:rPr>
        <w:t>起こしたり</w:t>
      </w:r>
      <w:proofErr w:type="gramEnd"/>
      <w:r w:rsidRPr="00951C3D">
        <w:rPr>
          <w:rFonts w:asciiTheme="majorEastAsia" w:eastAsiaTheme="majorEastAsia" w:hAnsiTheme="majorEastAsia" w:hint="eastAsia"/>
        </w:rPr>
        <w:t>、見込み生産の場合は在庫切れや過剰在庫を抱えることになる。そういった問題を抱えている際には生産計画の立案サイクルを短縮することを提案する。</w:t>
      </w:r>
    </w:p>
    <w:p w14:paraId="017BE34D" w14:textId="77777777" w:rsidR="00951C3D" w:rsidRPr="00951C3D" w:rsidRDefault="00951C3D" w:rsidP="00951C3D">
      <w:pPr>
        <w:rPr>
          <w:rFonts w:asciiTheme="majorEastAsia" w:eastAsiaTheme="majorEastAsia" w:hAnsiTheme="majorEastAsia"/>
        </w:rPr>
      </w:pPr>
    </w:p>
    <w:p w14:paraId="08CBACCF" w14:textId="77777777" w:rsidR="00951C3D" w:rsidRPr="00951C3D" w:rsidRDefault="00951C3D" w:rsidP="00951C3D">
      <w:pPr>
        <w:rPr>
          <w:rFonts w:asciiTheme="majorEastAsia" w:eastAsiaTheme="majorEastAsia" w:hAnsiTheme="majorEastAsia"/>
          <w:b/>
          <w:sz w:val="28"/>
        </w:rPr>
      </w:pPr>
      <w:r w:rsidRPr="00951C3D">
        <w:rPr>
          <w:rFonts w:asciiTheme="majorEastAsia" w:eastAsiaTheme="majorEastAsia" w:hAnsiTheme="majorEastAsia" w:hint="eastAsia"/>
          <w:b/>
          <w:sz w:val="28"/>
        </w:rPr>
        <w:t>■進捗・余力・現品管理の強化</w:t>
      </w:r>
    </w:p>
    <w:p w14:paraId="08B13EA5"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進捗管理は計画通りに生産されるように日程管理を行うこと、余力管理は機械と人の工数を管理すること、現品管理は仕掛け品の所在と数量の管理を行うこと。</w:t>
      </w:r>
    </w:p>
    <w:p w14:paraId="12BCFCD3"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b/>
        </w:rPr>
        <w:t>あるべき姿は「</w:t>
      </w:r>
      <w:r w:rsidRPr="00951C3D">
        <w:rPr>
          <w:rFonts w:asciiTheme="majorEastAsia" w:eastAsiaTheme="majorEastAsia" w:hAnsiTheme="majorEastAsia"/>
          <w:b/>
        </w:rPr>
        <w:t>Q（品質）C（コスト）D（納期）のバランスが取れている」状態</w:t>
      </w:r>
      <w:r w:rsidRPr="00951C3D">
        <w:rPr>
          <w:rFonts w:asciiTheme="majorEastAsia" w:eastAsiaTheme="majorEastAsia" w:hAnsiTheme="majorEastAsia"/>
        </w:rPr>
        <w:t>。</w:t>
      </w:r>
    </w:p>
    <w:p w14:paraId="773BE14F"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そのため、計画より早くても遅くてもよくない、機械や作業員が忙しすぎても手待ちが起きてもよくない、予定よりも在庫や仕掛け品が多くてもよくない。納期遅延やコスト増加につなが</w:t>
      </w:r>
      <w:r>
        <w:rPr>
          <w:rFonts w:asciiTheme="majorEastAsia" w:eastAsiaTheme="majorEastAsia" w:hAnsiTheme="majorEastAsia" w:hint="eastAsia"/>
        </w:rPr>
        <w:t>る</w:t>
      </w:r>
      <w:r w:rsidRPr="00951C3D">
        <w:rPr>
          <w:rFonts w:asciiTheme="majorEastAsia" w:eastAsiaTheme="majorEastAsia" w:hAnsiTheme="majorEastAsia" w:hint="eastAsia"/>
        </w:rPr>
        <w:t>。</w:t>
      </w:r>
    </w:p>
    <w:p w14:paraId="4F3F942A"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C社の生産が計画どおりに進んでいないときは、進捗・余力・現品管理に問題があると判断</w:t>
      </w:r>
      <w:r w:rsidRPr="00951C3D">
        <w:rPr>
          <w:rFonts w:asciiTheme="majorEastAsia" w:eastAsiaTheme="majorEastAsia" w:hAnsiTheme="majorEastAsia" w:hint="eastAsia"/>
        </w:rPr>
        <w:t>する</w:t>
      </w:r>
      <w:r w:rsidRPr="00951C3D">
        <w:rPr>
          <w:rFonts w:asciiTheme="majorEastAsia" w:eastAsiaTheme="majorEastAsia" w:hAnsiTheme="majorEastAsia"/>
        </w:rPr>
        <w:t>。</w:t>
      </w:r>
    </w:p>
    <w:p w14:paraId="5523E640" w14:textId="77777777" w:rsidR="00951C3D" w:rsidRPr="00951C3D" w:rsidRDefault="00951C3D" w:rsidP="00951C3D">
      <w:pPr>
        <w:rPr>
          <w:rFonts w:asciiTheme="majorEastAsia" w:eastAsiaTheme="majorEastAsia" w:hAnsiTheme="majorEastAsia"/>
        </w:rPr>
      </w:pPr>
    </w:p>
    <w:p w14:paraId="5D44FAAB" w14:textId="77777777" w:rsidR="00951C3D" w:rsidRPr="00951C3D" w:rsidRDefault="00951C3D" w:rsidP="00951C3D">
      <w:pPr>
        <w:rPr>
          <w:rFonts w:asciiTheme="majorEastAsia" w:eastAsiaTheme="majorEastAsia" w:hAnsiTheme="majorEastAsia"/>
          <w:b/>
          <w:sz w:val="28"/>
        </w:rPr>
      </w:pPr>
      <w:r w:rsidRPr="00951C3D">
        <w:rPr>
          <w:rFonts w:asciiTheme="majorEastAsia" w:eastAsiaTheme="majorEastAsia" w:hAnsiTheme="majorEastAsia" w:hint="eastAsia"/>
          <w:b/>
          <w:sz w:val="28"/>
        </w:rPr>
        <w:t>■連携の強化、情報共有</w:t>
      </w:r>
    </w:p>
    <w:p w14:paraId="3A514EA9"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各部署の連携が必要な生産体制の場合に必要は、連携がうまくいっていないことがある。</w:t>
      </w:r>
    </w:p>
    <w:p w14:paraId="5C436962"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その際は、情報（受注情報、生産計画や進捗、納期情報等）を</w:t>
      </w:r>
      <w:r w:rsidRPr="00951C3D">
        <w:rPr>
          <w:rFonts w:asciiTheme="majorEastAsia" w:eastAsiaTheme="majorEastAsia" w:hAnsiTheme="majorEastAsia"/>
        </w:rPr>
        <w:t>DB（データベース）化し、共有することを改善案として書</w:t>
      </w:r>
      <w:r w:rsidRPr="00951C3D">
        <w:rPr>
          <w:rFonts w:asciiTheme="majorEastAsia" w:eastAsiaTheme="majorEastAsia" w:hAnsiTheme="majorEastAsia" w:hint="eastAsia"/>
        </w:rPr>
        <w:t>く</w:t>
      </w:r>
      <w:r w:rsidRPr="00951C3D">
        <w:rPr>
          <w:rFonts w:asciiTheme="majorEastAsia" w:eastAsiaTheme="majorEastAsia" w:hAnsiTheme="majorEastAsia"/>
        </w:rPr>
        <w:t>。</w:t>
      </w:r>
    </w:p>
    <w:p w14:paraId="212EB317" w14:textId="77777777" w:rsidR="00951C3D" w:rsidRPr="00951C3D" w:rsidRDefault="00951C3D" w:rsidP="00951C3D">
      <w:pPr>
        <w:rPr>
          <w:rFonts w:asciiTheme="majorEastAsia" w:eastAsiaTheme="majorEastAsia" w:hAnsiTheme="majorEastAsia"/>
        </w:rPr>
      </w:pPr>
    </w:p>
    <w:p w14:paraId="17992EB5" w14:textId="77777777" w:rsidR="00951C3D" w:rsidRPr="00951C3D" w:rsidRDefault="00951C3D" w:rsidP="00951C3D">
      <w:pPr>
        <w:rPr>
          <w:rFonts w:asciiTheme="majorEastAsia" w:eastAsiaTheme="majorEastAsia" w:hAnsiTheme="majorEastAsia"/>
          <w:b/>
          <w:sz w:val="28"/>
        </w:rPr>
      </w:pPr>
      <w:r w:rsidRPr="00951C3D">
        <w:rPr>
          <w:rFonts w:asciiTheme="majorEastAsia" w:eastAsiaTheme="majorEastAsia" w:hAnsiTheme="majorEastAsia" w:hint="eastAsia"/>
          <w:b/>
          <w:sz w:val="28"/>
        </w:rPr>
        <w:t>■作業手順、材料発注方法、配送方法、組織体制の改善</w:t>
      </w:r>
    </w:p>
    <w:p w14:paraId="6AA195D1"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管理する手前の段階に問題がある場合は、それらを改善することを提案する必要があります。</w:t>
      </w:r>
    </w:p>
    <w:p w14:paraId="53FD5861" w14:textId="77777777" w:rsidR="00951C3D" w:rsidRPr="00951C3D" w:rsidRDefault="00951C3D">
      <w:pPr>
        <w:rPr>
          <w:rFonts w:asciiTheme="majorEastAsia" w:eastAsiaTheme="majorEastAsia" w:hAnsiTheme="majorEastAsia"/>
        </w:rPr>
      </w:pPr>
    </w:p>
    <w:p w14:paraId="393458D5" w14:textId="77777777" w:rsidR="00951C3D" w:rsidRPr="00951C3D" w:rsidRDefault="00951C3D">
      <w:pPr>
        <w:rPr>
          <w:rFonts w:asciiTheme="majorEastAsia" w:eastAsiaTheme="majorEastAsia" w:hAnsiTheme="majorEastAsia"/>
        </w:rPr>
      </w:pPr>
    </w:p>
    <w:p w14:paraId="2840A3D2"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hint="eastAsia"/>
          <w:b/>
          <w:sz w:val="32"/>
        </w:rPr>
        <w:lastRenderedPageBreak/>
        <w:t>生産性向上に関する問題</w:t>
      </w:r>
    </w:p>
    <w:p w14:paraId="52D96ADB" w14:textId="77777777" w:rsidR="00951C3D" w:rsidRPr="00951C3D" w:rsidRDefault="00951C3D">
      <w:pPr>
        <w:rPr>
          <w:rFonts w:asciiTheme="majorEastAsia" w:eastAsiaTheme="majorEastAsia" w:hAnsiTheme="majorEastAsia"/>
        </w:rPr>
      </w:pPr>
    </w:p>
    <w:p w14:paraId="79E53CE8" w14:textId="77777777" w:rsidR="00951C3D" w:rsidRDefault="00951C3D" w:rsidP="00951C3D">
      <w:pPr>
        <w:rPr>
          <w:rFonts w:asciiTheme="majorEastAsia" w:eastAsiaTheme="majorEastAsia" w:hAnsiTheme="majorEastAsia"/>
        </w:rPr>
      </w:pPr>
      <w:r>
        <w:rPr>
          <w:rFonts w:asciiTheme="majorEastAsia" w:eastAsiaTheme="majorEastAsia" w:hAnsiTheme="majorEastAsia" w:hint="eastAsia"/>
        </w:rPr>
        <w:t>■</w:t>
      </w:r>
      <w:r w:rsidRPr="00951C3D">
        <w:rPr>
          <w:rFonts w:asciiTheme="majorEastAsia" w:eastAsiaTheme="majorEastAsia" w:hAnsiTheme="majorEastAsia" w:hint="eastAsia"/>
        </w:rPr>
        <w:t>生産管理：効率的な製造計画の立案と管理</w:t>
      </w:r>
    </w:p>
    <w:p w14:paraId="6A5E78F4"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・全社的な生産計画の策定：計画の立案</w:t>
      </w:r>
    </w:p>
    <w:p w14:paraId="45531F67"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・進捗余力現品管理の強化：各種管理</w:t>
      </w:r>
    </w:p>
    <w:p w14:paraId="20E88870"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・生産計画の立案サイクルの短縮：計画の立案</w:t>
      </w:r>
    </w:p>
    <w:p w14:paraId="13C6F83F" w14:textId="77777777" w:rsidR="00951C3D" w:rsidRDefault="00951C3D" w:rsidP="00951C3D">
      <w:pPr>
        <w:rPr>
          <w:rFonts w:asciiTheme="majorEastAsia" w:eastAsiaTheme="majorEastAsia" w:hAnsiTheme="majorEastAsia"/>
        </w:rPr>
      </w:pPr>
    </w:p>
    <w:p w14:paraId="532E4E45" w14:textId="77777777" w:rsidR="00951C3D" w:rsidRPr="00951C3D" w:rsidRDefault="00951C3D" w:rsidP="00951C3D">
      <w:pPr>
        <w:rPr>
          <w:rFonts w:asciiTheme="majorEastAsia" w:eastAsiaTheme="majorEastAsia" w:hAnsiTheme="majorEastAsia"/>
        </w:rPr>
      </w:pPr>
      <w:r>
        <w:rPr>
          <w:rFonts w:asciiTheme="majorEastAsia" w:eastAsiaTheme="majorEastAsia" w:hAnsiTheme="majorEastAsia" w:hint="eastAsia"/>
        </w:rPr>
        <w:t>■</w:t>
      </w:r>
      <w:r w:rsidRPr="00951C3D">
        <w:rPr>
          <w:rFonts w:asciiTheme="majorEastAsia" w:eastAsiaTheme="majorEastAsia" w:hAnsiTheme="majorEastAsia" w:hint="eastAsia"/>
        </w:rPr>
        <w:t>生産性向上：製造現場の効率化</w:t>
      </w:r>
    </w:p>
    <w:p w14:paraId="327D8E8D"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hint="eastAsia"/>
        </w:rPr>
        <w:t>「生産性向上」は、製造現場の効率化ということで、「</w:t>
      </w:r>
      <w:r w:rsidRPr="00951C3D">
        <w:rPr>
          <w:rFonts w:asciiTheme="majorEastAsia" w:eastAsiaTheme="majorEastAsia" w:hAnsiTheme="majorEastAsia"/>
        </w:rPr>
        <w:t>4M」の観点で考える</w:t>
      </w:r>
    </w:p>
    <w:p w14:paraId="15D276C4" w14:textId="77777777" w:rsidR="00951C3D" w:rsidRPr="00951C3D" w:rsidRDefault="00951C3D">
      <w:pPr>
        <w:rPr>
          <w:rFonts w:asciiTheme="majorEastAsia" w:eastAsiaTheme="majorEastAsia" w:hAnsiTheme="majorEastAsia"/>
          <w:b/>
          <w:sz w:val="24"/>
        </w:rPr>
      </w:pPr>
      <w:r w:rsidRPr="00951C3D">
        <w:rPr>
          <w:rFonts w:asciiTheme="majorEastAsia" w:eastAsiaTheme="majorEastAsia" w:hAnsiTheme="majorEastAsia" w:hint="eastAsia"/>
          <w:b/>
          <w:sz w:val="24"/>
          <w:highlight w:val="yellow"/>
        </w:rPr>
        <w:t>解答のコツ：</w:t>
      </w:r>
      <w:r w:rsidRPr="00951C3D">
        <w:rPr>
          <w:rFonts w:asciiTheme="majorEastAsia" w:eastAsiaTheme="majorEastAsia" w:hAnsiTheme="majorEastAsia"/>
          <w:b/>
          <w:sz w:val="24"/>
          <w:highlight w:val="yellow"/>
        </w:rPr>
        <w:t>QCDのバランスが崩れているところとその原因を読み取る（＝問題点を読み取る）</w:t>
      </w:r>
    </w:p>
    <w:p w14:paraId="4622F1E1" w14:textId="77777777" w:rsidR="00951C3D" w:rsidRDefault="00951C3D">
      <w:pPr>
        <w:rPr>
          <w:rFonts w:asciiTheme="majorEastAsia" w:eastAsiaTheme="majorEastAsia" w:hAnsiTheme="majorEastAsia"/>
        </w:rPr>
      </w:pPr>
    </w:p>
    <w:p w14:paraId="45A612D0" w14:textId="77777777" w:rsidR="00951C3D" w:rsidRPr="00951C3D" w:rsidRDefault="00951C3D" w:rsidP="00951C3D">
      <w:pPr>
        <w:widowControl/>
        <w:jc w:val="left"/>
        <w:rPr>
          <w:rFonts w:ascii="ＭＳ Ｐゴシック" w:eastAsia="ＭＳ Ｐゴシック" w:hAnsi="ＭＳ Ｐゴシック" w:cs="ＭＳ Ｐゴシック"/>
          <w:kern w:val="0"/>
          <w:sz w:val="24"/>
        </w:rPr>
      </w:pPr>
      <w:r w:rsidRPr="00951C3D">
        <w:rPr>
          <w:rFonts w:ascii="ＭＳ Ｐゴシック" w:eastAsia="ＭＳ Ｐゴシック" w:hAnsi="ＭＳ Ｐゴシック" w:cs="ＭＳ Ｐゴシック"/>
          <w:kern w:val="0"/>
          <w:sz w:val="24"/>
        </w:rPr>
        <w:fldChar w:fldCharType="begin"/>
      </w:r>
      <w:r w:rsidRPr="00951C3D">
        <w:rPr>
          <w:rFonts w:ascii="ＭＳ Ｐゴシック" w:eastAsia="ＭＳ Ｐゴシック" w:hAnsi="ＭＳ Ｐゴシック" w:cs="ＭＳ Ｐゴシック"/>
          <w:kern w:val="0"/>
          <w:sz w:val="24"/>
        </w:rPr>
        <w:instrText xml:space="preserve"> INCLUDEPICTURE "https://rmc-oden.com/blog/wp-content/uploads/%E8%A1%A8%EF%BC%91-1024x290.png" \* MERGEFORMATINET </w:instrText>
      </w:r>
      <w:r w:rsidRPr="00951C3D">
        <w:rPr>
          <w:rFonts w:ascii="ＭＳ Ｐゴシック" w:eastAsia="ＭＳ Ｐゴシック" w:hAnsi="ＭＳ Ｐゴシック" w:cs="ＭＳ Ｐゴシック"/>
          <w:kern w:val="0"/>
          <w:sz w:val="24"/>
        </w:rPr>
        <w:fldChar w:fldCharType="separate"/>
      </w:r>
      <w:r w:rsidRPr="00951C3D">
        <w:rPr>
          <w:rFonts w:ascii="ＭＳ Ｐゴシック" w:eastAsia="ＭＳ Ｐゴシック" w:hAnsi="ＭＳ Ｐゴシック" w:cs="ＭＳ Ｐゴシック"/>
          <w:noProof/>
          <w:kern w:val="0"/>
          <w:sz w:val="24"/>
        </w:rPr>
        <w:drawing>
          <wp:inline distT="0" distB="0" distL="0" distR="0" wp14:anchorId="3AF703DF" wp14:editId="315C5795">
            <wp:extent cx="5396230" cy="1528445"/>
            <wp:effectExtent l="0" t="0" r="1270" b="0"/>
            <wp:docPr id="5" name="図 5" descr="https://rmc-oden.com/blog/wp-content/uploads/%E8%A1%A8%EF%BC%91-1024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mc-oden.com/blog/wp-content/uploads/%E8%A1%A8%EF%BC%91-1024x29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1528445"/>
                    </a:xfrm>
                    <a:prstGeom prst="rect">
                      <a:avLst/>
                    </a:prstGeom>
                    <a:noFill/>
                    <a:ln>
                      <a:noFill/>
                    </a:ln>
                  </pic:spPr>
                </pic:pic>
              </a:graphicData>
            </a:graphic>
          </wp:inline>
        </w:drawing>
      </w:r>
      <w:r w:rsidRPr="00951C3D">
        <w:rPr>
          <w:rFonts w:ascii="ＭＳ Ｐゴシック" w:eastAsia="ＭＳ Ｐゴシック" w:hAnsi="ＭＳ Ｐゴシック" w:cs="ＭＳ Ｐゴシック"/>
          <w:kern w:val="0"/>
          <w:sz w:val="24"/>
        </w:rPr>
        <w:fldChar w:fldCharType="end"/>
      </w:r>
    </w:p>
    <w:p w14:paraId="0F2C99BF" w14:textId="77777777" w:rsidR="00951C3D" w:rsidRDefault="00951C3D">
      <w:pPr>
        <w:rPr>
          <w:rFonts w:asciiTheme="majorEastAsia" w:eastAsiaTheme="majorEastAsia" w:hAnsiTheme="majorEastAsia"/>
        </w:rPr>
      </w:pPr>
    </w:p>
    <w:p w14:paraId="3D12E23E" w14:textId="77777777" w:rsidR="00951C3D" w:rsidRPr="00951C3D" w:rsidRDefault="00951C3D" w:rsidP="00951C3D">
      <w:pPr>
        <w:rPr>
          <w:rFonts w:asciiTheme="majorEastAsia" w:eastAsiaTheme="majorEastAsia" w:hAnsiTheme="majorEastAsia"/>
          <w:b/>
          <w:sz w:val="28"/>
        </w:rPr>
      </w:pPr>
      <w:r>
        <w:rPr>
          <w:rFonts w:asciiTheme="majorEastAsia" w:eastAsiaTheme="majorEastAsia" w:hAnsiTheme="majorEastAsia" w:hint="eastAsia"/>
          <w:b/>
          <w:sz w:val="28"/>
        </w:rPr>
        <w:t>■</w:t>
      </w:r>
      <w:r w:rsidRPr="00951C3D">
        <w:rPr>
          <w:rFonts w:asciiTheme="majorEastAsia" w:eastAsiaTheme="majorEastAsia" w:hAnsiTheme="majorEastAsia"/>
          <w:b/>
          <w:sz w:val="28"/>
        </w:rPr>
        <w:t>Man</w:t>
      </w:r>
    </w:p>
    <w:p w14:paraId="187E44A9"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機械（</w:t>
      </w:r>
      <w:r w:rsidRPr="00951C3D">
        <w:rPr>
          <w:rFonts w:asciiTheme="majorEastAsia" w:eastAsiaTheme="majorEastAsia" w:hAnsiTheme="majorEastAsia"/>
        </w:rPr>
        <w:t>Machine）、材料（Material）、方法（Method）はすべて人の手によるものなので、4Mの中の基盤であり、かつ重要な位置づけ。</w:t>
      </w:r>
    </w:p>
    <w:p w14:paraId="3F1CBC98" w14:textId="77777777" w:rsidR="00951C3D" w:rsidRPr="00951C3D" w:rsidRDefault="00951C3D" w:rsidP="00951C3D">
      <w:pPr>
        <w:rPr>
          <w:rFonts w:asciiTheme="majorEastAsia" w:eastAsiaTheme="majorEastAsia" w:hAnsiTheme="majorEastAsia"/>
          <w:b/>
          <w:color w:val="000000" w:themeColor="text1"/>
        </w:rPr>
      </w:pPr>
      <w:r w:rsidRPr="00951C3D">
        <w:rPr>
          <w:rFonts w:asciiTheme="majorEastAsia" w:eastAsiaTheme="majorEastAsia" w:hAnsiTheme="majorEastAsia" w:hint="eastAsia"/>
          <w:b/>
          <w:color w:val="000000" w:themeColor="text1"/>
        </w:rPr>
        <w:t>熟練度の低い人材に対して研修や</w:t>
      </w:r>
      <w:r w:rsidRPr="00951C3D">
        <w:rPr>
          <w:rFonts w:asciiTheme="majorEastAsia" w:eastAsiaTheme="majorEastAsia" w:hAnsiTheme="majorEastAsia"/>
          <w:b/>
          <w:color w:val="000000" w:themeColor="text1"/>
        </w:rPr>
        <w:t>OJTを行い、技能向上を行</w:t>
      </w:r>
      <w:r>
        <w:rPr>
          <w:rFonts w:asciiTheme="majorEastAsia" w:eastAsiaTheme="majorEastAsia" w:hAnsiTheme="majorEastAsia" w:hint="eastAsia"/>
          <w:b/>
          <w:color w:val="000000" w:themeColor="text1"/>
        </w:rPr>
        <w:t>う</w:t>
      </w:r>
      <w:r w:rsidRPr="00951C3D">
        <w:rPr>
          <w:rFonts w:asciiTheme="majorEastAsia" w:eastAsiaTheme="majorEastAsia" w:hAnsiTheme="majorEastAsia"/>
          <w:b/>
          <w:color w:val="000000" w:themeColor="text1"/>
        </w:rPr>
        <w:t>。中小企業は人員が少ないことから、事例Ⅲで登場する企業では、作業員の多能工化をあるべき姿とすることが多い。</w:t>
      </w:r>
    </w:p>
    <w:p w14:paraId="4C7BEBB5" w14:textId="77777777" w:rsidR="00951C3D" w:rsidRPr="00951C3D" w:rsidRDefault="00951C3D" w:rsidP="00951C3D">
      <w:pPr>
        <w:rPr>
          <w:rFonts w:asciiTheme="majorEastAsia" w:eastAsiaTheme="majorEastAsia" w:hAnsiTheme="majorEastAsia"/>
        </w:rPr>
      </w:pPr>
    </w:p>
    <w:p w14:paraId="490E6C73" w14:textId="77777777" w:rsidR="00951C3D" w:rsidRPr="00951C3D" w:rsidRDefault="00951C3D" w:rsidP="00951C3D">
      <w:pPr>
        <w:rPr>
          <w:rFonts w:asciiTheme="majorEastAsia" w:eastAsiaTheme="majorEastAsia" w:hAnsiTheme="majorEastAsia"/>
          <w:b/>
          <w:sz w:val="28"/>
        </w:rPr>
      </w:pPr>
      <w:r w:rsidRPr="00951C3D">
        <w:rPr>
          <w:rFonts w:asciiTheme="majorEastAsia" w:eastAsiaTheme="majorEastAsia" w:hAnsiTheme="majorEastAsia" w:hint="eastAsia"/>
          <w:b/>
          <w:sz w:val="28"/>
        </w:rPr>
        <w:t>■</w:t>
      </w:r>
      <w:r w:rsidRPr="00951C3D">
        <w:rPr>
          <w:rFonts w:asciiTheme="majorEastAsia" w:eastAsiaTheme="majorEastAsia" w:hAnsiTheme="majorEastAsia"/>
          <w:b/>
          <w:sz w:val="28"/>
        </w:rPr>
        <w:t>Machine</w:t>
      </w:r>
    </w:p>
    <w:p w14:paraId="49634E9E"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ものづくりの現場にはさまざまな機械が導入</w:t>
      </w:r>
      <w:proofErr w:type="gramStart"/>
      <w:r w:rsidRPr="00951C3D">
        <w:rPr>
          <w:rFonts w:asciiTheme="majorEastAsia" w:eastAsiaTheme="majorEastAsia" w:hAnsiTheme="majorEastAsia" w:hint="eastAsia"/>
        </w:rPr>
        <w:t>されて</w:t>
      </w:r>
      <w:r>
        <w:rPr>
          <w:rFonts w:asciiTheme="majorEastAsia" w:eastAsiaTheme="majorEastAsia" w:hAnsiTheme="majorEastAsia" w:hint="eastAsia"/>
        </w:rPr>
        <w:t>る</w:t>
      </w:r>
      <w:proofErr w:type="gramEnd"/>
      <w:r w:rsidRPr="00951C3D">
        <w:rPr>
          <w:rFonts w:asciiTheme="majorEastAsia" w:eastAsiaTheme="majorEastAsia" w:hAnsiTheme="majorEastAsia" w:hint="eastAsia"/>
        </w:rPr>
        <w:t>。しかし、どれほど熟練度の高い人員を配置したとしても、メンテナンスを怠ると生産効率が低下する可能性が</w:t>
      </w:r>
      <w:r>
        <w:rPr>
          <w:rFonts w:asciiTheme="majorEastAsia" w:eastAsiaTheme="majorEastAsia" w:hAnsiTheme="majorEastAsia" w:hint="eastAsia"/>
        </w:rPr>
        <w:t>ある</w:t>
      </w:r>
      <w:r w:rsidRPr="00951C3D">
        <w:rPr>
          <w:rFonts w:asciiTheme="majorEastAsia" w:eastAsiaTheme="majorEastAsia" w:hAnsiTheme="majorEastAsia" w:hint="eastAsia"/>
        </w:rPr>
        <w:t>。</w:t>
      </w:r>
    </w:p>
    <w:p w14:paraId="01CBF13F" w14:textId="77777777" w:rsidR="00951C3D" w:rsidRPr="00951C3D" w:rsidRDefault="00951C3D" w:rsidP="00951C3D">
      <w:pPr>
        <w:rPr>
          <w:rFonts w:asciiTheme="majorEastAsia" w:eastAsiaTheme="majorEastAsia" w:hAnsiTheme="majorEastAsia"/>
        </w:rPr>
      </w:pPr>
    </w:p>
    <w:p w14:paraId="07F2BC4E"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hint="eastAsia"/>
        </w:rPr>
        <w:t>作業員が仕事をしやすい機械のレイアウトを考えることも</w:t>
      </w:r>
      <w:r>
        <w:rPr>
          <w:rFonts w:asciiTheme="majorEastAsia" w:eastAsiaTheme="majorEastAsia" w:hAnsiTheme="majorEastAsia" w:hint="eastAsia"/>
        </w:rPr>
        <w:t>大事</w:t>
      </w:r>
      <w:r w:rsidRPr="00951C3D">
        <w:rPr>
          <w:rFonts w:asciiTheme="majorEastAsia" w:eastAsiaTheme="majorEastAsia" w:hAnsiTheme="majorEastAsia" w:hint="eastAsia"/>
        </w:rPr>
        <w:t>。動線の確保や合理的に作業できるレイアウトを実現できれば、作業効率の向上につな</w:t>
      </w:r>
      <w:r>
        <w:rPr>
          <w:rFonts w:asciiTheme="majorEastAsia" w:eastAsiaTheme="majorEastAsia" w:hAnsiTheme="majorEastAsia" w:hint="eastAsia"/>
        </w:rPr>
        <w:t>がる</w:t>
      </w:r>
      <w:r w:rsidRPr="00951C3D">
        <w:rPr>
          <w:rFonts w:asciiTheme="majorEastAsia" w:eastAsiaTheme="majorEastAsia" w:hAnsiTheme="majorEastAsia" w:hint="eastAsia"/>
        </w:rPr>
        <w:t>。事例Ⅲではよく煩雑な工場を所有する企業が登場</w:t>
      </w:r>
      <w:r>
        <w:rPr>
          <w:rFonts w:asciiTheme="majorEastAsia" w:eastAsiaTheme="majorEastAsia" w:hAnsiTheme="majorEastAsia" w:hint="eastAsia"/>
        </w:rPr>
        <w:t>する</w:t>
      </w:r>
      <w:r w:rsidRPr="00951C3D">
        <w:rPr>
          <w:rFonts w:asciiTheme="majorEastAsia" w:eastAsiaTheme="majorEastAsia" w:hAnsiTheme="majorEastAsia" w:hint="eastAsia"/>
        </w:rPr>
        <w:t>。</w:t>
      </w:r>
      <w:r w:rsidRPr="00951C3D">
        <w:rPr>
          <w:rFonts w:asciiTheme="majorEastAsia" w:eastAsiaTheme="majorEastAsia" w:hAnsiTheme="majorEastAsia" w:hint="eastAsia"/>
          <w:b/>
        </w:rPr>
        <w:t>まずは５</w:t>
      </w:r>
      <w:r w:rsidRPr="00951C3D">
        <w:rPr>
          <w:rFonts w:asciiTheme="majorEastAsia" w:eastAsiaTheme="majorEastAsia" w:hAnsiTheme="majorEastAsia"/>
          <w:b/>
        </w:rPr>
        <w:t>Sを行ってから、SLPで最適なレイアウトに</w:t>
      </w:r>
      <w:r>
        <w:rPr>
          <w:rFonts w:asciiTheme="majorEastAsia" w:eastAsiaTheme="majorEastAsia" w:hAnsiTheme="majorEastAsia" w:hint="eastAsia"/>
          <w:b/>
        </w:rPr>
        <w:t>する。</w:t>
      </w:r>
    </w:p>
    <w:p w14:paraId="062EBB95" w14:textId="77777777" w:rsidR="00951C3D" w:rsidRPr="00951C3D" w:rsidRDefault="00951C3D" w:rsidP="00951C3D">
      <w:pPr>
        <w:rPr>
          <w:rFonts w:asciiTheme="majorEastAsia" w:eastAsiaTheme="majorEastAsia" w:hAnsiTheme="majorEastAsia"/>
        </w:rPr>
      </w:pPr>
    </w:p>
    <w:p w14:paraId="49DEF2EC"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他社との競争に負けないためには、最新の機械を導入することも考えなくて</w:t>
      </w:r>
      <w:r>
        <w:rPr>
          <w:rFonts w:asciiTheme="majorEastAsia" w:eastAsiaTheme="majorEastAsia" w:hAnsiTheme="majorEastAsia" w:hint="eastAsia"/>
        </w:rPr>
        <w:t>はだめ</w:t>
      </w:r>
      <w:r w:rsidRPr="00951C3D">
        <w:rPr>
          <w:rFonts w:asciiTheme="majorEastAsia" w:eastAsiaTheme="majorEastAsia" w:hAnsiTheme="majorEastAsia" w:hint="eastAsia"/>
        </w:rPr>
        <w:t>。性能不十分な機械を導入しても</w:t>
      </w:r>
      <w:r w:rsidRPr="00951C3D">
        <w:rPr>
          <w:rFonts w:asciiTheme="majorEastAsia" w:eastAsiaTheme="majorEastAsia" w:hAnsiTheme="majorEastAsia"/>
        </w:rPr>
        <w:t>QCDのバランスを保てないので、必要十分な性能の装置を導入する必要があります。時には独自に機械を開発する必要性も出</w:t>
      </w:r>
      <w:r>
        <w:rPr>
          <w:rFonts w:asciiTheme="majorEastAsia" w:eastAsiaTheme="majorEastAsia" w:hAnsiTheme="majorEastAsia" w:hint="eastAsia"/>
        </w:rPr>
        <w:t>てくる</w:t>
      </w:r>
      <w:r w:rsidRPr="00951C3D">
        <w:rPr>
          <w:rFonts w:asciiTheme="majorEastAsia" w:eastAsiaTheme="majorEastAsia" w:hAnsiTheme="majorEastAsia"/>
        </w:rPr>
        <w:t>。</w:t>
      </w:r>
    </w:p>
    <w:p w14:paraId="091A3456" w14:textId="77777777" w:rsidR="00951C3D" w:rsidRPr="00951C3D" w:rsidRDefault="00951C3D" w:rsidP="00951C3D">
      <w:pPr>
        <w:rPr>
          <w:rFonts w:asciiTheme="majorEastAsia" w:eastAsiaTheme="majorEastAsia" w:hAnsiTheme="majorEastAsia"/>
        </w:rPr>
      </w:pPr>
    </w:p>
    <w:p w14:paraId="4D5689B4" w14:textId="77777777" w:rsidR="00951C3D" w:rsidRPr="00951C3D" w:rsidRDefault="00951C3D" w:rsidP="00951C3D">
      <w:pPr>
        <w:rPr>
          <w:rFonts w:asciiTheme="majorEastAsia" w:eastAsiaTheme="majorEastAsia" w:hAnsiTheme="majorEastAsia"/>
          <w:b/>
          <w:sz w:val="28"/>
        </w:rPr>
      </w:pPr>
      <w:r>
        <w:rPr>
          <w:rFonts w:asciiTheme="majorEastAsia" w:eastAsiaTheme="majorEastAsia" w:hAnsiTheme="majorEastAsia" w:hint="eastAsia"/>
          <w:b/>
          <w:sz w:val="28"/>
        </w:rPr>
        <w:t>■</w:t>
      </w:r>
      <w:r w:rsidRPr="00951C3D">
        <w:rPr>
          <w:rFonts w:asciiTheme="majorEastAsia" w:eastAsiaTheme="majorEastAsia" w:hAnsiTheme="majorEastAsia" w:hint="eastAsia"/>
          <w:b/>
          <w:sz w:val="28"/>
        </w:rPr>
        <w:t>M</w:t>
      </w:r>
      <w:r w:rsidRPr="00951C3D">
        <w:rPr>
          <w:rFonts w:asciiTheme="majorEastAsia" w:eastAsiaTheme="majorEastAsia" w:hAnsiTheme="majorEastAsia"/>
          <w:b/>
          <w:sz w:val="28"/>
        </w:rPr>
        <w:t>aterial</w:t>
      </w:r>
    </w:p>
    <w:p w14:paraId="0BED9CA7"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製造に必要な材料を、適切な品質価格納期（</w:t>
      </w:r>
      <w:r w:rsidRPr="00951C3D">
        <w:rPr>
          <w:rFonts w:asciiTheme="majorEastAsia" w:eastAsiaTheme="majorEastAsia" w:hAnsiTheme="majorEastAsia"/>
        </w:rPr>
        <w:t>QCD）で購入する必要が</w:t>
      </w:r>
      <w:r>
        <w:rPr>
          <w:rFonts w:asciiTheme="majorEastAsia" w:eastAsiaTheme="majorEastAsia" w:hAnsiTheme="majorEastAsia" w:hint="eastAsia"/>
        </w:rPr>
        <w:t>ある</w:t>
      </w:r>
      <w:r w:rsidRPr="00951C3D">
        <w:rPr>
          <w:rFonts w:asciiTheme="majorEastAsia" w:eastAsiaTheme="majorEastAsia" w:hAnsiTheme="majorEastAsia"/>
        </w:rPr>
        <w:t>。</w:t>
      </w:r>
    </w:p>
    <w:p w14:paraId="359F797A" w14:textId="77777777" w:rsidR="00951C3D" w:rsidRPr="00951C3D" w:rsidRDefault="00951C3D" w:rsidP="00951C3D">
      <w:pPr>
        <w:rPr>
          <w:rFonts w:asciiTheme="majorEastAsia" w:eastAsiaTheme="majorEastAsia" w:hAnsiTheme="majorEastAsia"/>
        </w:rPr>
      </w:pPr>
    </w:p>
    <w:p w14:paraId="420409BF"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生産する量から逆算し、必要な時に必要な分だけ購入しなくては</w:t>
      </w:r>
      <w:r>
        <w:rPr>
          <w:rFonts w:asciiTheme="majorEastAsia" w:eastAsiaTheme="majorEastAsia" w:hAnsiTheme="majorEastAsia" w:hint="eastAsia"/>
        </w:rPr>
        <w:t>いけない</w:t>
      </w:r>
      <w:r w:rsidRPr="00951C3D">
        <w:rPr>
          <w:rFonts w:asciiTheme="majorEastAsia" w:eastAsiaTheme="majorEastAsia" w:hAnsiTheme="majorEastAsia" w:hint="eastAsia"/>
        </w:rPr>
        <w:t>。たくさん</w:t>
      </w:r>
      <w:proofErr w:type="gramStart"/>
      <w:r w:rsidRPr="00951C3D">
        <w:rPr>
          <w:rFonts w:asciiTheme="majorEastAsia" w:eastAsiaTheme="majorEastAsia" w:hAnsiTheme="majorEastAsia" w:hint="eastAsia"/>
        </w:rPr>
        <w:t>買い</w:t>
      </w:r>
      <w:r>
        <w:rPr>
          <w:rFonts w:asciiTheme="majorEastAsia" w:eastAsiaTheme="majorEastAsia" w:hAnsiTheme="majorEastAsia" w:hint="eastAsia"/>
        </w:rPr>
        <w:t>過ぎたり</w:t>
      </w:r>
      <w:proofErr w:type="gramEnd"/>
      <w:r w:rsidRPr="00951C3D">
        <w:rPr>
          <w:rFonts w:asciiTheme="majorEastAsia" w:eastAsiaTheme="majorEastAsia" w:hAnsiTheme="majorEastAsia" w:hint="eastAsia"/>
        </w:rPr>
        <w:t>、早く届きすぎると、保管場所が必要になり、コスト増につながる可能性が</w:t>
      </w:r>
      <w:r>
        <w:rPr>
          <w:rFonts w:asciiTheme="majorEastAsia" w:eastAsiaTheme="majorEastAsia" w:hAnsiTheme="majorEastAsia" w:hint="eastAsia"/>
        </w:rPr>
        <w:t>ある</w:t>
      </w:r>
      <w:r w:rsidRPr="00951C3D">
        <w:rPr>
          <w:rFonts w:asciiTheme="majorEastAsia" w:eastAsiaTheme="majorEastAsia" w:hAnsiTheme="majorEastAsia" w:hint="eastAsia"/>
        </w:rPr>
        <w:t>が、必要な時期に届かないと生産が止ま</w:t>
      </w:r>
      <w:r>
        <w:rPr>
          <w:rFonts w:asciiTheme="majorEastAsia" w:eastAsiaTheme="majorEastAsia" w:hAnsiTheme="majorEastAsia" w:hint="eastAsia"/>
        </w:rPr>
        <w:t>る</w:t>
      </w:r>
      <w:r w:rsidRPr="00951C3D">
        <w:rPr>
          <w:rFonts w:asciiTheme="majorEastAsia" w:eastAsiaTheme="majorEastAsia" w:hAnsiTheme="majorEastAsia" w:hint="eastAsia"/>
        </w:rPr>
        <w:t>。</w:t>
      </w:r>
    </w:p>
    <w:p w14:paraId="2FF6C8B8" w14:textId="77777777" w:rsidR="00951C3D" w:rsidRPr="00951C3D" w:rsidRDefault="00951C3D" w:rsidP="00951C3D">
      <w:pPr>
        <w:rPr>
          <w:rFonts w:asciiTheme="majorEastAsia" w:eastAsiaTheme="majorEastAsia" w:hAnsiTheme="majorEastAsia"/>
        </w:rPr>
      </w:pPr>
    </w:p>
    <w:p w14:paraId="297EF6A3"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材料の調達手段（どこから買うのか、どのように工場へ運んでもらうのか）随時見直す必要があ</w:t>
      </w:r>
      <w:r>
        <w:rPr>
          <w:rFonts w:asciiTheme="majorEastAsia" w:eastAsiaTheme="majorEastAsia" w:hAnsiTheme="majorEastAsia" w:hint="eastAsia"/>
        </w:rPr>
        <w:t>る</w:t>
      </w:r>
      <w:r w:rsidRPr="00951C3D">
        <w:rPr>
          <w:rFonts w:asciiTheme="majorEastAsia" w:eastAsiaTheme="majorEastAsia" w:hAnsiTheme="majorEastAsia" w:hint="eastAsia"/>
        </w:rPr>
        <w:t>。現在よりもっと安く手に入れられる会社が見つかる可能性や、今よりも早く安全に工場へ運んでくれる運送業者が見つかるか</w:t>
      </w:r>
      <w:r>
        <w:rPr>
          <w:rFonts w:asciiTheme="majorEastAsia" w:eastAsiaTheme="majorEastAsia" w:hAnsiTheme="majorEastAsia" w:hint="eastAsia"/>
        </w:rPr>
        <w:t>も知れない</w:t>
      </w:r>
      <w:r w:rsidRPr="00951C3D">
        <w:rPr>
          <w:rFonts w:asciiTheme="majorEastAsia" w:eastAsiaTheme="majorEastAsia" w:hAnsiTheme="majorEastAsia" w:hint="eastAsia"/>
        </w:rPr>
        <w:t>。</w:t>
      </w:r>
    </w:p>
    <w:p w14:paraId="06C8A31C" w14:textId="77777777" w:rsidR="00951C3D" w:rsidRPr="00951C3D" w:rsidRDefault="00951C3D" w:rsidP="00951C3D">
      <w:pPr>
        <w:rPr>
          <w:rFonts w:asciiTheme="majorEastAsia" w:eastAsiaTheme="majorEastAsia" w:hAnsiTheme="majorEastAsia"/>
        </w:rPr>
      </w:pPr>
    </w:p>
    <w:p w14:paraId="5A261F1E"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一社に依存していたら、その１社からの供給が止まってしまうと生産ができなくなってしまうので、複数社からの購入を検討した方がいい時も</w:t>
      </w:r>
      <w:r>
        <w:rPr>
          <w:rFonts w:asciiTheme="majorEastAsia" w:eastAsiaTheme="majorEastAsia" w:hAnsiTheme="majorEastAsia" w:hint="eastAsia"/>
        </w:rPr>
        <w:t>ある</w:t>
      </w:r>
      <w:r w:rsidRPr="00951C3D">
        <w:rPr>
          <w:rFonts w:asciiTheme="majorEastAsia" w:eastAsiaTheme="majorEastAsia" w:hAnsiTheme="majorEastAsia" w:hint="eastAsia"/>
        </w:rPr>
        <w:t>。</w:t>
      </w:r>
    </w:p>
    <w:p w14:paraId="0384B9B6" w14:textId="77777777" w:rsidR="00951C3D" w:rsidRPr="00951C3D" w:rsidRDefault="00951C3D" w:rsidP="00951C3D">
      <w:pPr>
        <w:rPr>
          <w:rFonts w:asciiTheme="majorEastAsia" w:eastAsiaTheme="majorEastAsia" w:hAnsiTheme="majorEastAsia"/>
        </w:rPr>
      </w:pPr>
    </w:p>
    <w:p w14:paraId="15D53F9B" w14:textId="77777777" w:rsidR="00951C3D" w:rsidRPr="00951C3D" w:rsidRDefault="00951C3D" w:rsidP="00951C3D">
      <w:pPr>
        <w:rPr>
          <w:rFonts w:asciiTheme="majorEastAsia" w:eastAsiaTheme="majorEastAsia" w:hAnsiTheme="majorEastAsia"/>
          <w:b/>
          <w:sz w:val="28"/>
        </w:rPr>
      </w:pPr>
      <w:r>
        <w:rPr>
          <w:rFonts w:asciiTheme="majorEastAsia" w:eastAsiaTheme="majorEastAsia" w:hAnsiTheme="majorEastAsia" w:hint="eastAsia"/>
          <w:b/>
          <w:sz w:val="28"/>
        </w:rPr>
        <w:t>■</w:t>
      </w:r>
      <w:r w:rsidRPr="00951C3D">
        <w:rPr>
          <w:rFonts w:asciiTheme="majorEastAsia" w:eastAsiaTheme="majorEastAsia" w:hAnsiTheme="majorEastAsia"/>
          <w:b/>
          <w:sz w:val="28"/>
        </w:rPr>
        <w:t>Method</w:t>
      </w:r>
    </w:p>
    <w:p w14:paraId="30F5D189"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作業方法のこと。作業効率の低下、ケガのリスクなども考えられるため、作業を標準化し、マニュアル化</w:t>
      </w:r>
      <w:r>
        <w:rPr>
          <w:rFonts w:asciiTheme="majorEastAsia" w:eastAsiaTheme="majorEastAsia" w:hAnsiTheme="majorEastAsia" w:hint="eastAsia"/>
        </w:rPr>
        <w:t>する</w:t>
      </w:r>
      <w:r w:rsidRPr="00951C3D">
        <w:rPr>
          <w:rFonts w:asciiTheme="majorEastAsia" w:eastAsiaTheme="majorEastAsia" w:hAnsiTheme="majorEastAsia" w:hint="eastAsia"/>
        </w:rPr>
        <w:t>。言い伝えや背中で語るだけでは情報が変化してしまう可能性があ</w:t>
      </w:r>
      <w:r>
        <w:rPr>
          <w:rFonts w:asciiTheme="majorEastAsia" w:eastAsiaTheme="majorEastAsia" w:hAnsiTheme="majorEastAsia" w:hint="eastAsia"/>
        </w:rPr>
        <w:t>るので</w:t>
      </w:r>
      <w:r w:rsidRPr="00951C3D">
        <w:rPr>
          <w:rFonts w:asciiTheme="majorEastAsia" w:eastAsiaTheme="majorEastAsia" w:hAnsiTheme="majorEastAsia" w:hint="eastAsia"/>
        </w:rPr>
        <w:t>、作業方法を標準化して、マニュアルとしてきちんと文章で示すことが大切。</w:t>
      </w:r>
    </w:p>
    <w:p w14:paraId="61743F65" w14:textId="77777777" w:rsidR="00951C3D" w:rsidRPr="00951C3D" w:rsidRDefault="00951C3D" w:rsidP="00951C3D">
      <w:pPr>
        <w:rPr>
          <w:rFonts w:asciiTheme="majorEastAsia" w:eastAsiaTheme="majorEastAsia" w:hAnsiTheme="majorEastAsia"/>
        </w:rPr>
      </w:pPr>
    </w:p>
    <w:p w14:paraId="43B10299"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教育の効率化の点から、教育を行う前にマニュアル化するとより効果的。</w:t>
      </w:r>
    </w:p>
    <w:p w14:paraId="78BD798D" w14:textId="77777777" w:rsidR="00951C3D" w:rsidRPr="00951C3D" w:rsidRDefault="00951C3D" w:rsidP="00951C3D">
      <w:pPr>
        <w:rPr>
          <w:rFonts w:asciiTheme="majorEastAsia" w:eastAsiaTheme="majorEastAsia" w:hAnsiTheme="majorEastAsia"/>
        </w:rPr>
      </w:pPr>
    </w:p>
    <w:p w14:paraId="17ED0B7D"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適宜作業方法や手順を見直すことも大切。非効率な作業を標準化しても、効果は少な</w:t>
      </w:r>
      <w:r>
        <w:rPr>
          <w:rFonts w:asciiTheme="majorEastAsia" w:eastAsiaTheme="majorEastAsia" w:hAnsiTheme="majorEastAsia" w:hint="eastAsia"/>
        </w:rPr>
        <w:t>い</w:t>
      </w:r>
      <w:r w:rsidRPr="00951C3D">
        <w:rPr>
          <w:rFonts w:asciiTheme="majorEastAsia" w:eastAsiaTheme="majorEastAsia" w:hAnsiTheme="majorEastAsia" w:hint="eastAsia"/>
        </w:rPr>
        <w:t>。</w:t>
      </w:r>
    </w:p>
    <w:p w14:paraId="7BDE7839" w14:textId="77777777" w:rsidR="00951C3D" w:rsidRDefault="00951C3D">
      <w:pPr>
        <w:rPr>
          <w:rFonts w:asciiTheme="majorEastAsia" w:eastAsiaTheme="majorEastAsia" w:hAnsiTheme="majorEastAsia"/>
        </w:rPr>
      </w:pPr>
    </w:p>
    <w:p w14:paraId="20B71D4B" w14:textId="77777777" w:rsidR="00951C3D" w:rsidRDefault="00951C3D">
      <w:pPr>
        <w:rPr>
          <w:rFonts w:asciiTheme="majorEastAsia" w:eastAsiaTheme="majorEastAsia" w:hAnsiTheme="majorEastAsia"/>
        </w:rPr>
      </w:pPr>
    </w:p>
    <w:p w14:paraId="2BEB8004" w14:textId="77777777" w:rsidR="00951C3D" w:rsidRDefault="00951C3D">
      <w:pPr>
        <w:rPr>
          <w:rFonts w:asciiTheme="majorEastAsia" w:eastAsiaTheme="majorEastAsia" w:hAnsiTheme="majorEastAsia"/>
        </w:rPr>
      </w:pPr>
    </w:p>
    <w:p w14:paraId="049AF505" w14:textId="77777777" w:rsidR="00951C3D" w:rsidRDefault="00951C3D">
      <w:pPr>
        <w:rPr>
          <w:rFonts w:asciiTheme="majorEastAsia" w:eastAsiaTheme="majorEastAsia" w:hAnsiTheme="majorEastAsia"/>
          <w:b/>
          <w:sz w:val="32"/>
        </w:rPr>
      </w:pPr>
      <w:r>
        <w:rPr>
          <w:rFonts w:asciiTheme="majorEastAsia" w:eastAsiaTheme="majorEastAsia" w:hAnsiTheme="majorEastAsia"/>
          <w:b/>
          <w:sz w:val="32"/>
        </w:rPr>
        <w:br w:type="page"/>
      </w:r>
    </w:p>
    <w:p w14:paraId="47B672F1" w14:textId="77777777" w:rsidR="00951C3D" w:rsidRPr="00951C3D" w:rsidRDefault="00951C3D">
      <w:pPr>
        <w:rPr>
          <w:rFonts w:asciiTheme="majorEastAsia" w:eastAsiaTheme="majorEastAsia" w:hAnsiTheme="majorEastAsia"/>
          <w:b/>
          <w:sz w:val="32"/>
        </w:rPr>
      </w:pPr>
      <w:r w:rsidRPr="00951C3D">
        <w:rPr>
          <w:rFonts w:asciiTheme="majorEastAsia" w:eastAsiaTheme="majorEastAsia" w:hAnsiTheme="majorEastAsia"/>
          <w:b/>
          <w:sz w:val="32"/>
        </w:rPr>
        <w:lastRenderedPageBreak/>
        <w:t>IT化に必要な情報を答える問題</w:t>
      </w:r>
    </w:p>
    <w:p w14:paraId="3D64753F" w14:textId="77777777" w:rsidR="00951C3D" w:rsidRPr="00951C3D" w:rsidRDefault="00951C3D" w:rsidP="00951C3D">
      <w:pPr>
        <w:widowControl/>
        <w:jc w:val="left"/>
        <w:rPr>
          <w:rFonts w:ascii="ＭＳ Ｐゴシック" w:eastAsia="ＭＳ Ｐゴシック" w:hAnsi="ＭＳ Ｐゴシック" w:cs="ＭＳ Ｐゴシック"/>
          <w:kern w:val="0"/>
          <w:sz w:val="24"/>
        </w:rPr>
      </w:pPr>
      <w:r w:rsidRPr="00951C3D">
        <w:rPr>
          <w:rFonts w:ascii="ＭＳ Ｐゴシック" w:eastAsia="ＭＳ Ｐゴシック" w:hAnsi="ＭＳ Ｐゴシック" w:cs="ＭＳ Ｐゴシック"/>
          <w:kern w:val="0"/>
          <w:sz w:val="24"/>
        </w:rPr>
        <w:fldChar w:fldCharType="begin"/>
      </w:r>
      <w:r w:rsidRPr="00951C3D">
        <w:rPr>
          <w:rFonts w:ascii="ＭＳ Ｐゴシック" w:eastAsia="ＭＳ Ｐゴシック" w:hAnsi="ＭＳ Ｐゴシック" w:cs="ＭＳ Ｐゴシック"/>
          <w:kern w:val="0"/>
          <w:sz w:val="24"/>
        </w:rPr>
        <w:instrText xml:space="preserve"> INCLUDEPICTURE "https://rmc-oden.com/blog/wp-content/uploads/%E8%A1%A8%EF%BC%92-1-1024x227.png" \* MERGEFORMATINET </w:instrText>
      </w:r>
      <w:r w:rsidRPr="00951C3D">
        <w:rPr>
          <w:rFonts w:ascii="ＭＳ Ｐゴシック" w:eastAsia="ＭＳ Ｐゴシック" w:hAnsi="ＭＳ Ｐゴシック" w:cs="ＭＳ Ｐゴシック"/>
          <w:kern w:val="0"/>
          <w:sz w:val="24"/>
        </w:rPr>
        <w:fldChar w:fldCharType="separate"/>
      </w:r>
      <w:r w:rsidRPr="00951C3D">
        <w:rPr>
          <w:rFonts w:ascii="ＭＳ Ｐゴシック" w:eastAsia="ＭＳ Ｐゴシック" w:hAnsi="ＭＳ Ｐゴシック" w:cs="ＭＳ Ｐゴシック"/>
          <w:noProof/>
          <w:kern w:val="0"/>
          <w:sz w:val="24"/>
        </w:rPr>
        <w:drawing>
          <wp:inline distT="0" distB="0" distL="0" distR="0" wp14:anchorId="3E98B33D" wp14:editId="03210946">
            <wp:extent cx="5396230" cy="1197610"/>
            <wp:effectExtent l="0" t="0" r="1270" b="0"/>
            <wp:docPr id="6" name="図 6" descr="https://rmc-oden.com/blog/wp-content/uploads/%E8%A1%A8%EF%BC%92-1-1024x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mc-oden.com/blog/wp-content/uploads/%E8%A1%A8%EF%BC%92-1-1024x2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197610"/>
                    </a:xfrm>
                    <a:prstGeom prst="rect">
                      <a:avLst/>
                    </a:prstGeom>
                    <a:noFill/>
                    <a:ln>
                      <a:noFill/>
                    </a:ln>
                  </pic:spPr>
                </pic:pic>
              </a:graphicData>
            </a:graphic>
          </wp:inline>
        </w:drawing>
      </w:r>
      <w:r w:rsidRPr="00951C3D">
        <w:rPr>
          <w:rFonts w:ascii="ＭＳ Ｐゴシック" w:eastAsia="ＭＳ Ｐゴシック" w:hAnsi="ＭＳ Ｐゴシック" w:cs="ＭＳ Ｐゴシック"/>
          <w:kern w:val="0"/>
          <w:sz w:val="24"/>
        </w:rPr>
        <w:fldChar w:fldCharType="end"/>
      </w:r>
    </w:p>
    <w:p w14:paraId="51F2C8BA"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w:t>
      </w:r>
      <w:r w:rsidRPr="00951C3D">
        <w:rPr>
          <w:rFonts w:asciiTheme="majorEastAsia" w:eastAsiaTheme="majorEastAsia" w:hAnsiTheme="majorEastAsia" w:hint="eastAsia"/>
          <w:b/>
        </w:rPr>
        <w:t>各事例企業に合った改善を実施</w:t>
      </w:r>
      <w:r w:rsidRPr="00951C3D">
        <w:rPr>
          <w:rFonts w:asciiTheme="majorEastAsia" w:eastAsiaTheme="majorEastAsia" w:hAnsiTheme="majorEastAsia" w:hint="eastAsia"/>
        </w:rPr>
        <w:t>（例えば、置き場ルールの作成、作業標準化、工程の改善、５</w:t>
      </w:r>
      <w:r w:rsidRPr="00951C3D">
        <w:rPr>
          <w:rFonts w:asciiTheme="majorEastAsia" w:eastAsiaTheme="majorEastAsia" w:hAnsiTheme="majorEastAsia"/>
        </w:rPr>
        <w:t>Sの実施等。他の設問で問われていることが多い）し、</w:t>
      </w:r>
      <w:r w:rsidRPr="00951C3D">
        <w:rPr>
          <w:rFonts w:asciiTheme="majorEastAsia" w:eastAsiaTheme="majorEastAsia" w:hAnsiTheme="majorEastAsia"/>
          <w:b/>
        </w:rPr>
        <w:t>生産管理に必要な情報</w:t>
      </w:r>
      <w:r w:rsidRPr="00951C3D">
        <w:rPr>
          <w:rFonts w:asciiTheme="majorEastAsia" w:eastAsiaTheme="majorEastAsia" w:hAnsiTheme="majorEastAsia"/>
        </w:rPr>
        <w:t>（例えば、受注情報、最適な生産計画、進捗余力現品管理の情報）を一元管理して、</w:t>
      </w:r>
      <w:r w:rsidRPr="00951C3D">
        <w:rPr>
          <w:rFonts w:asciiTheme="majorEastAsia" w:eastAsiaTheme="majorEastAsia" w:hAnsiTheme="majorEastAsia"/>
          <w:b/>
        </w:rPr>
        <w:t>関係部署（営業、工場等）と情報共有を行う</w:t>
      </w:r>
      <w:r w:rsidRPr="00951C3D">
        <w:rPr>
          <w:rFonts w:asciiTheme="majorEastAsia" w:eastAsiaTheme="majorEastAsia" w:hAnsiTheme="majorEastAsia"/>
        </w:rPr>
        <w:t>」というもの</w:t>
      </w:r>
      <w:r>
        <w:rPr>
          <w:rFonts w:asciiTheme="majorEastAsia" w:eastAsiaTheme="majorEastAsia" w:hAnsiTheme="majorEastAsia" w:hint="eastAsia"/>
        </w:rPr>
        <w:t>がある</w:t>
      </w:r>
      <w:r w:rsidRPr="00951C3D">
        <w:rPr>
          <w:rFonts w:asciiTheme="majorEastAsia" w:eastAsiaTheme="majorEastAsia" w:hAnsiTheme="majorEastAsia"/>
        </w:rPr>
        <w:t>。</w:t>
      </w:r>
    </w:p>
    <w:p w14:paraId="6A0B756A" w14:textId="77777777" w:rsidR="00951C3D" w:rsidRPr="00951C3D" w:rsidRDefault="00951C3D" w:rsidP="00951C3D">
      <w:pPr>
        <w:rPr>
          <w:rFonts w:asciiTheme="majorEastAsia" w:eastAsiaTheme="majorEastAsia" w:hAnsiTheme="majorEastAsia"/>
        </w:rPr>
      </w:pPr>
    </w:p>
    <w:p w14:paraId="54A44849" w14:textId="77777777" w:rsidR="00951C3D" w:rsidRDefault="00951C3D" w:rsidP="00951C3D">
      <w:pPr>
        <w:rPr>
          <w:rFonts w:asciiTheme="majorEastAsia" w:eastAsiaTheme="majorEastAsia" w:hAnsiTheme="majorEastAsia"/>
        </w:rPr>
      </w:pPr>
      <w:r w:rsidRPr="00951C3D">
        <w:rPr>
          <w:rFonts w:asciiTheme="majorEastAsia" w:eastAsiaTheme="majorEastAsia" w:hAnsiTheme="majorEastAsia" w:hint="eastAsia"/>
        </w:rPr>
        <w:t>助言系の問題だったら、</w:t>
      </w:r>
      <w:r w:rsidRPr="00951C3D">
        <w:rPr>
          <w:rFonts w:asciiTheme="majorEastAsia" w:eastAsiaTheme="majorEastAsia" w:hAnsiTheme="majorEastAsia" w:hint="eastAsia"/>
          <w:b/>
        </w:rPr>
        <w:t>効果も忘れずに書</w:t>
      </w:r>
      <w:r>
        <w:rPr>
          <w:rFonts w:asciiTheme="majorEastAsia" w:eastAsiaTheme="majorEastAsia" w:hAnsiTheme="majorEastAsia" w:hint="eastAsia"/>
          <w:b/>
        </w:rPr>
        <w:t>く</w:t>
      </w:r>
      <w:r w:rsidRPr="00951C3D">
        <w:rPr>
          <w:rFonts w:asciiTheme="majorEastAsia" w:eastAsiaTheme="majorEastAsia" w:hAnsiTheme="majorEastAsia" w:hint="eastAsia"/>
        </w:rPr>
        <w:t>。</w:t>
      </w:r>
    </w:p>
    <w:p w14:paraId="3D75FE1F" w14:textId="77777777" w:rsidR="00951C3D" w:rsidRDefault="00951C3D" w:rsidP="00951C3D">
      <w:pPr>
        <w:rPr>
          <w:rFonts w:asciiTheme="majorEastAsia" w:eastAsiaTheme="majorEastAsia" w:hAnsiTheme="majorEastAsia"/>
        </w:rPr>
      </w:pPr>
    </w:p>
    <w:p w14:paraId="72A2D0C9" w14:textId="77777777" w:rsidR="00951C3D" w:rsidRDefault="00951C3D" w:rsidP="00951C3D">
      <w:pPr>
        <w:rPr>
          <w:rFonts w:asciiTheme="majorEastAsia" w:eastAsiaTheme="majorEastAsia" w:hAnsiTheme="majorEastAsia"/>
        </w:rPr>
      </w:pPr>
      <w:r>
        <w:rPr>
          <w:rFonts w:asciiTheme="majorEastAsia" w:eastAsiaTheme="majorEastAsia" w:hAnsiTheme="majorEastAsia"/>
        </w:rPr>
        <w:t>DRINK</w:t>
      </w:r>
      <w:r>
        <w:rPr>
          <w:rFonts w:asciiTheme="majorEastAsia" w:eastAsiaTheme="majorEastAsia" w:hAnsiTheme="majorEastAsia" w:hint="eastAsia"/>
        </w:rPr>
        <w:t>を思い出す</w:t>
      </w:r>
    </w:p>
    <w:p w14:paraId="6B30B3F1" w14:textId="77777777" w:rsidR="00951C3D" w:rsidRPr="00951C3D" w:rsidRDefault="00951C3D" w:rsidP="00951C3D">
      <w:pPr>
        <w:rPr>
          <w:rFonts w:asciiTheme="majorEastAsia" w:eastAsiaTheme="majorEastAsia" w:hAnsiTheme="majorEastAsia"/>
        </w:rPr>
      </w:pPr>
    </w:p>
    <w:p w14:paraId="46740762" w14:textId="77777777" w:rsidR="00951C3D" w:rsidRDefault="00951C3D">
      <w:pPr>
        <w:rPr>
          <w:rFonts w:asciiTheme="majorEastAsia" w:eastAsiaTheme="majorEastAsia" w:hAnsiTheme="majorEastAsia"/>
        </w:rPr>
      </w:pPr>
    </w:p>
    <w:p w14:paraId="6C4C048E" w14:textId="77777777" w:rsidR="00951C3D" w:rsidRDefault="00951C3D">
      <w:pPr>
        <w:rPr>
          <w:rFonts w:asciiTheme="majorEastAsia" w:eastAsiaTheme="majorEastAsia" w:hAnsiTheme="majorEastAsia"/>
        </w:rPr>
      </w:pPr>
      <w:r>
        <w:rPr>
          <w:rFonts w:asciiTheme="majorEastAsia" w:eastAsiaTheme="majorEastAsia" w:hAnsiTheme="majorEastAsia"/>
        </w:rPr>
        <w:br w:type="page"/>
      </w:r>
    </w:p>
    <w:p w14:paraId="3B57A024"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lastRenderedPageBreak/>
        <w:t>自分の癖と今まで事故</w:t>
      </w:r>
      <w:proofErr w:type="gramStart"/>
      <w:r w:rsidRPr="00951C3D">
        <w:rPr>
          <w:rFonts w:asciiTheme="majorEastAsia" w:eastAsiaTheme="majorEastAsia" w:hAnsiTheme="majorEastAsia"/>
        </w:rPr>
        <w:t>った</w:t>
      </w:r>
      <w:proofErr w:type="gramEnd"/>
      <w:r w:rsidRPr="00951C3D">
        <w:rPr>
          <w:rFonts w:asciiTheme="majorEastAsia" w:eastAsiaTheme="majorEastAsia" w:hAnsiTheme="majorEastAsia"/>
        </w:rPr>
        <w:t>原因と対策</w:t>
      </w:r>
    </w:p>
    <w:p w14:paraId="2BA755ED" w14:textId="77777777" w:rsidR="00951C3D" w:rsidRPr="00951C3D" w:rsidRDefault="00951C3D">
      <w:pPr>
        <w:rPr>
          <w:rFonts w:asciiTheme="majorEastAsia" w:eastAsiaTheme="majorEastAsia" w:hAnsiTheme="majorEastAsia"/>
        </w:rPr>
      </w:pPr>
    </w:p>
    <w:p w14:paraId="4D983E90" w14:textId="17FAE9D0" w:rsidR="00951C3D" w:rsidRPr="00951C3D" w:rsidRDefault="00951C3D">
      <w:pPr>
        <w:rPr>
          <w:rFonts w:asciiTheme="majorEastAsia" w:eastAsiaTheme="majorEastAsia" w:hAnsiTheme="majorEastAsia"/>
        </w:rPr>
      </w:pPr>
      <w:r w:rsidRPr="00951C3D">
        <w:rPr>
          <w:rFonts w:asciiTheme="majorEastAsia" w:eastAsiaTheme="majorEastAsia" w:hAnsiTheme="majorEastAsia"/>
        </w:rPr>
        <w:t>社長の思いは実現する</w:t>
      </w:r>
      <w:r w:rsidRPr="00951C3D">
        <w:rPr>
          <w:rFonts w:asciiTheme="majorEastAsia" w:eastAsiaTheme="majorEastAsia" w:hAnsiTheme="majorEastAsia" w:cs="Times New Roman"/>
        </w:rPr>
        <w:t>→</w:t>
      </w:r>
      <w:r w:rsidR="0077684A">
        <w:rPr>
          <w:rFonts w:asciiTheme="majorEastAsia" w:eastAsiaTheme="majorEastAsia" w:hAnsiTheme="majorEastAsia"/>
        </w:rPr>
        <w:t>解答</w:t>
      </w:r>
      <w:r w:rsidRPr="00951C3D">
        <w:rPr>
          <w:rFonts w:asciiTheme="majorEastAsia" w:eastAsiaTheme="majorEastAsia" w:hAnsiTheme="majorEastAsia"/>
        </w:rPr>
        <w:t>の方向性や効果にそのまま使える</w:t>
      </w:r>
    </w:p>
    <w:p w14:paraId="64A4EF81"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顧客要望は応える</w:t>
      </w:r>
      <w:r w:rsidRPr="00951C3D">
        <w:rPr>
          <w:rFonts w:asciiTheme="majorEastAsia" w:eastAsiaTheme="majorEastAsia" w:hAnsiTheme="majorEastAsia" w:cs="Times New Roman"/>
        </w:rPr>
        <w:t>→</w:t>
      </w:r>
      <w:r w:rsidRPr="00951C3D">
        <w:rPr>
          <w:rFonts w:asciiTheme="majorEastAsia" w:eastAsiaTheme="majorEastAsia" w:hAnsiTheme="majorEastAsia"/>
        </w:rPr>
        <w:t>QCDに分解して効果にそのまま使える</w:t>
      </w:r>
    </w:p>
    <w:p w14:paraId="268515DC" w14:textId="77777777" w:rsidR="00951C3D" w:rsidRPr="00951C3D" w:rsidRDefault="00951C3D">
      <w:pPr>
        <w:rPr>
          <w:rFonts w:asciiTheme="majorEastAsia" w:eastAsiaTheme="majorEastAsia" w:hAnsiTheme="majorEastAsia"/>
        </w:rPr>
      </w:pPr>
    </w:p>
    <w:p w14:paraId="5AA46546" w14:textId="669CBF9D" w:rsidR="00951C3D" w:rsidRPr="00951C3D" w:rsidRDefault="00951C3D">
      <w:pPr>
        <w:rPr>
          <w:rFonts w:asciiTheme="majorEastAsia" w:eastAsiaTheme="majorEastAsia" w:hAnsiTheme="majorEastAsia"/>
        </w:rPr>
      </w:pPr>
      <w:r w:rsidRPr="00951C3D">
        <w:rPr>
          <w:rFonts w:asciiTheme="majorEastAsia" w:eastAsiaTheme="majorEastAsia" w:hAnsiTheme="majorEastAsia"/>
        </w:rPr>
        <w:t>設問が多面的な場合は必ず問われていることに</w:t>
      </w:r>
      <w:r w:rsidR="0077684A">
        <w:rPr>
          <w:rFonts w:asciiTheme="majorEastAsia" w:eastAsiaTheme="majorEastAsia" w:hAnsiTheme="majorEastAsia"/>
        </w:rPr>
        <w:t>解答</w:t>
      </w:r>
      <w:r w:rsidRPr="00951C3D">
        <w:rPr>
          <w:rFonts w:asciiTheme="majorEastAsia" w:eastAsiaTheme="majorEastAsia" w:hAnsiTheme="majorEastAsia"/>
        </w:rPr>
        <w:t>する</w:t>
      </w:r>
    </w:p>
    <w:p w14:paraId="6FCE0BCA"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例）問題点と改善策</w:t>
      </w:r>
      <w:r w:rsidRPr="00951C3D">
        <w:rPr>
          <w:rFonts w:asciiTheme="majorEastAsia" w:eastAsiaTheme="majorEastAsia" w:hAnsiTheme="majorEastAsia" w:cs="Times New Roman"/>
        </w:rPr>
        <w:t>→</w:t>
      </w:r>
      <w:r w:rsidRPr="00951C3D">
        <w:rPr>
          <w:rFonts w:asciiTheme="majorEastAsia" w:eastAsiaTheme="majorEastAsia" w:hAnsiTheme="majorEastAsia"/>
        </w:rPr>
        <w:t>問題点は</w:t>
      </w:r>
      <w:r w:rsidRPr="00951C3D">
        <w:rPr>
          <w:rFonts w:asciiTheme="majorEastAsia" w:eastAsiaTheme="majorEastAsia" w:hAnsiTheme="majorEastAsia" w:cs="Cambria Math"/>
        </w:rPr>
        <w:t>①</w:t>
      </w:r>
      <w:r w:rsidRPr="00951C3D">
        <w:rPr>
          <w:rFonts w:asciiTheme="majorEastAsia" w:eastAsiaTheme="majorEastAsia" w:hAnsiTheme="majorEastAsia"/>
        </w:rPr>
        <w:t>〜</w:t>
      </w:r>
      <w:r w:rsidRPr="00951C3D">
        <w:rPr>
          <w:rFonts w:asciiTheme="majorEastAsia" w:eastAsiaTheme="majorEastAsia" w:hAnsiTheme="majorEastAsia" w:cs="Cambria Math"/>
        </w:rPr>
        <w:t>②</w:t>
      </w:r>
      <w:r w:rsidRPr="00951C3D">
        <w:rPr>
          <w:rFonts w:asciiTheme="majorEastAsia" w:eastAsiaTheme="majorEastAsia" w:hAnsiTheme="majorEastAsia"/>
        </w:rPr>
        <w:t>〜である。改善策は</w:t>
      </w:r>
      <w:r w:rsidRPr="00951C3D">
        <w:rPr>
          <w:rFonts w:asciiTheme="majorEastAsia" w:eastAsiaTheme="majorEastAsia" w:hAnsiTheme="majorEastAsia" w:cs="Cambria Math"/>
        </w:rPr>
        <w:t>①</w:t>
      </w:r>
      <w:r w:rsidRPr="00951C3D">
        <w:rPr>
          <w:rFonts w:asciiTheme="majorEastAsia" w:eastAsiaTheme="majorEastAsia" w:hAnsiTheme="majorEastAsia"/>
        </w:rPr>
        <w:t>〜</w:t>
      </w:r>
      <w:r w:rsidRPr="00951C3D">
        <w:rPr>
          <w:rFonts w:asciiTheme="majorEastAsia" w:eastAsiaTheme="majorEastAsia" w:hAnsiTheme="majorEastAsia" w:cs="Cambria Math"/>
        </w:rPr>
        <w:t>②</w:t>
      </w:r>
      <w:r w:rsidRPr="00951C3D">
        <w:rPr>
          <w:rFonts w:asciiTheme="majorEastAsia" w:eastAsiaTheme="majorEastAsia" w:hAnsiTheme="majorEastAsia"/>
        </w:rPr>
        <w:t>〜である。</w:t>
      </w:r>
    </w:p>
    <w:p w14:paraId="4EA72AA9" w14:textId="2A3B68B8" w:rsidR="00951C3D" w:rsidRPr="00951C3D" w:rsidRDefault="00951C3D">
      <w:pPr>
        <w:rPr>
          <w:rFonts w:asciiTheme="majorEastAsia" w:eastAsiaTheme="majorEastAsia" w:hAnsiTheme="majorEastAsia"/>
        </w:rPr>
      </w:pPr>
      <w:r w:rsidRPr="00951C3D">
        <w:rPr>
          <w:rFonts w:asciiTheme="majorEastAsia" w:eastAsiaTheme="majorEastAsia" w:hAnsiTheme="majorEastAsia"/>
        </w:rPr>
        <w:t>この</w:t>
      </w:r>
      <w:r w:rsidRPr="00951C3D">
        <w:rPr>
          <w:rFonts w:asciiTheme="majorEastAsia" w:eastAsiaTheme="majorEastAsia" w:hAnsiTheme="majorEastAsia" w:cs="Cambria Math"/>
        </w:rPr>
        <w:t>①②</w:t>
      </w:r>
      <w:r w:rsidRPr="00951C3D">
        <w:rPr>
          <w:rFonts w:asciiTheme="majorEastAsia" w:eastAsiaTheme="majorEastAsia" w:hAnsiTheme="majorEastAsia"/>
        </w:rPr>
        <w:t>の内容についても多面的な</w:t>
      </w:r>
      <w:r w:rsidR="0077684A">
        <w:rPr>
          <w:rFonts w:asciiTheme="majorEastAsia" w:eastAsiaTheme="majorEastAsia" w:hAnsiTheme="majorEastAsia"/>
        </w:rPr>
        <w:t>解答</w:t>
      </w:r>
      <w:r w:rsidRPr="00951C3D">
        <w:rPr>
          <w:rFonts w:asciiTheme="majorEastAsia" w:eastAsiaTheme="majorEastAsia" w:hAnsiTheme="majorEastAsia"/>
        </w:rPr>
        <w:t>を意識して書く</w:t>
      </w:r>
    </w:p>
    <w:p w14:paraId="7E1C6CFB" w14:textId="77777777" w:rsidR="00951C3D" w:rsidRPr="00951C3D" w:rsidRDefault="00951C3D">
      <w:pPr>
        <w:rPr>
          <w:rFonts w:asciiTheme="majorEastAsia" w:eastAsiaTheme="majorEastAsia" w:hAnsiTheme="majorEastAsia"/>
        </w:rPr>
      </w:pPr>
    </w:p>
    <w:p w14:paraId="238DE65A"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cs="Times New Roman"/>
        </w:rPr>
        <w:t>■</w:t>
      </w:r>
      <w:r w:rsidRPr="00951C3D">
        <w:rPr>
          <w:rFonts w:asciiTheme="majorEastAsia" w:eastAsiaTheme="majorEastAsia" w:hAnsiTheme="majorEastAsia"/>
        </w:rPr>
        <w:t>グラフを参照にする問題はグラフから最低でも１点は課題の抽出を行う</w:t>
      </w:r>
    </w:p>
    <w:p w14:paraId="15CAC644"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rPr>
        <w:t xml:space="preserve">　グラフが出たら慌てず、落ち着いて、「タイトル」「縦軸」「横軸」を見る</w:t>
      </w:r>
    </w:p>
    <w:p w14:paraId="1F24E1B1" w14:textId="77777777" w:rsidR="00951C3D" w:rsidRPr="00951C3D" w:rsidRDefault="00951C3D">
      <w:pPr>
        <w:rPr>
          <w:rFonts w:asciiTheme="majorEastAsia" w:eastAsiaTheme="majorEastAsia" w:hAnsiTheme="majorEastAsia"/>
        </w:rPr>
      </w:pPr>
    </w:p>
    <w:p w14:paraId="64F3059C"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cs="Times New Roman"/>
        </w:rPr>
        <w:t>■</w:t>
      </w:r>
      <w:r w:rsidRPr="00951C3D">
        <w:rPr>
          <w:rFonts w:asciiTheme="majorEastAsia" w:eastAsiaTheme="majorEastAsia" w:hAnsiTheme="majorEastAsia"/>
        </w:rPr>
        <w:t>どこかと協業する時は</w:t>
      </w:r>
      <w:r>
        <w:rPr>
          <w:rFonts w:asciiTheme="majorEastAsia" w:eastAsiaTheme="majorEastAsia" w:hAnsiTheme="majorEastAsia" w:hint="eastAsia"/>
        </w:rPr>
        <w:t>「</w:t>
      </w:r>
      <w:r w:rsidRPr="00951C3D">
        <w:rPr>
          <w:rFonts w:asciiTheme="majorEastAsia" w:eastAsiaTheme="majorEastAsia" w:hAnsiTheme="majorEastAsia"/>
        </w:rPr>
        <w:t>相乗効果</w:t>
      </w:r>
      <w:r>
        <w:rPr>
          <w:rFonts w:asciiTheme="majorEastAsia" w:eastAsiaTheme="majorEastAsia" w:hAnsiTheme="majorEastAsia" w:hint="eastAsia"/>
        </w:rPr>
        <w:t>」</w:t>
      </w:r>
      <w:r w:rsidRPr="00951C3D">
        <w:rPr>
          <w:rFonts w:asciiTheme="majorEastAsia" w:eastAsiaTheme="majorEastAsia" w:hAnsiTheme="majorEastAsia"/>
        </w:rPr>
        <w:t>を書く</w:t>
      </w:r>
    </w:p>
    <w:p w14:paraId="5A2B285B" w14:textId="77777777" w:rsidR="00951C3D" w:rsidRDefault="00951C3D">
      <w:pPr>
        <w:rPr>
          <w:rFonts w:asciiTheme="majorEastAsia" w:eastAsiaTheme="majorEastAsia" w:hAnsiTheme="majorEastAsia"/>
        </w:rPr>
      </w:pPr>
    </w:p>
    <w:p w14:paraId="44B82079" w14:textId="77777777" w:rsidR="00951C3D" w:rsidRDefault="00951C3D">
      <w:pPr>
        <w:rPr>
          <w:rFonts w:asciiTheme="majorEastAsia" w:eastAsiaTheme="majorEastAsia" w:hAnsiTheme="majorEastAsia"/>
        </w:rPr>
      </w:pPr>
      <w:r>
        <w:rPr>
          <w:rFonts w:asciiTheme="majorEastAsia" w:eastAsiaTheme="majorEastAsia" w:hAnsiTheme="majorEastAsia" w:hint="eastAsia"/>
        </w:rPr>
        <w:t>■具体的に書きすぎない</w:t>
      </w:r>
    </w:p>
    <w:p w14:paraId="66C28DA2" w14:textId="77777777" w:rsidR="00951C3D" w:rsidRDefault="00951C3D">
      <w:pPr>
        <w:rPr>
          <w:rFonts w:asciiTheme="majorEastAsia" w:eastAsiaTheme="majorEastAsia" w:hAnsiTheme="majorEastAsia"/>
        </w:rPr>
      </w:pPr>
      <w:r>
        <w:rPr>
          <w:rFonts w:asciiTheme="majorEastAsia" w:eastAsiaTheme="majorEastAsia" w:hAnsiTheme="majorEastAsia" w:hint="eastAsia"/>
        </w:rPr>
        <w:t>原因の方を具体的に書いて問題点を書いてない事故（10点くらい平気で飛ぶ）</w:t>
      </w:r>
    </w:p>
    <w:p w14:paraId="50C06B39" w14:textId="77777777" w:rsidR="00951C3D" w:rsidRDefault="00951C3D">
      <w:pPr>
        <w:rPr>
          <w:rFonts w:asciiTheme="majorEastAsia" w:eastAsiaTheme="majorEastAsia" w:hAnsiTheme="majorEastAsia"/>
        </w:rPr>
      </w:pPr>
      <w:r>
        <w:rPr>
          <w:rFonts w:asciiTheme="majorEastAsia" w:eastAsiaTheme="majorEastAsia" w:hAnsiTheme="majorEastAsia" w:hint="eastAsia"/>
        </w:rPr>
        <w:t>マンマシンチャートから読みとった内容を書くのではなく、そうなった結果の問題を書く</w:t>
      </w:r>
    </w:p>
    <w:p w14:paraId="00DE4EB7" w14:textId="77777777" w:rsidR="00951C3D" w:rsidRDefault="00951C3D">
      <w:pPr>
        <w:rPr>
          <w:rFonts w:asciiTheme="majorEastAsia" w:eastAsiaTheme="majorEastAsia" w:hAnsiTheme="majorEastAsia"/>
        </w:rPr>
      </w:pPr>
      <w:r>
        <w:rPr>
          <w:rFonts w:asciiTheme="majorEastAsia" w:eastAsiaTheme="majorEastAsia" w:hAnsiTheme="majorEastAsia" w:hint="eastAsia"/>
        </w:rPr>
        <w:t>成型機２から始める、昼休みに機械が稼働していない</w:t>
      </w:r>
    </w:p>
    <w:p w14:paraId="6B7E7042" w14:textId="77777777" w:rsidR="00951C3D" w:rsidRDefault="00951C3D">
      <w:pPr>
        <w:rPr>
          <w:rFonts w:asciiTheme="majorEastAsia" w:eastAsiaTheme="majorEastAsia" w:hAnsiTheme="majorEastAsia"/>
        </w:rPr>
      </w:pPr>
      <w:r>
        <w:rPr>
          <w:rFonts w:asciiTheme="majorEastAsia" w:eastAsiaTheme="majorEastAsia" w:hAnsiTheme="majorEastAsia" w:hint="eastAsia"/>
        </w:rPr>
        <w:t>→待ち時間が発生し非効率</w:t>
      </w:r>
    </w:p>
    <w:p w14:paraId="6CA59381" w14:textId="77777777" w:rsidR="00951C3D" w:rsidRPr="00951C3D" w:rsidRDefault="00951C3D">
      <w:pPr>
        <w:rPr>
          <w:rFonts w:asciiTheme="majorEastAsia" w:eastAsiaTheme="majorEastAsia" w:hAnsiTheme="majorEastAsia"/>
        </w:rPr>
      </w:pPr>
    </w:p>
    <w:p w14:paraId="2718A716" w14:textId="77777777" w:rsidR="00951C3D" w:rsidRPr="00951C3D" w:rsidRDefault="00951C3D">
      <w:pPr>
        <w:rPr>
          <w:rFonts w:asciiTheme="majorEastAsia" w:eastAsiaTheme="majorEastAsia" w:hAnsiTheme="majorEastAsia"/>
        </w:rPr>
      </w:pPr>
      <w:r w:rsidRPr="00951C3D">
        <w:rPr>
          <w:rFonts w:asciiTheme="majorEastAsia" w:eastAsiaTheme="majorEastAsia" w:hAnsiTheme="majorEastAsia" w:cs="Times New Roman"/>
        </w:rPr>
        <w:t>■</w:t>
      </w:r>
      <w:r w:rsidRPr="00951C3D">
        <w:rPr>
          <w:rFonts w:asciiTheme="majorEastAsia" w:eastAsiaTheme="majorEastAsia" w:hAnsiTheme="majorEastAsia"/>
        </w:rPr>
        <w:t>課題と改善策を問われている時は</w:t>
      </w:r>
    </w:p>
    <w:p w14:paraId="77CECE21" w14:textId="77777777" w:rsidR="00951C3D" w:rsidRPr="00951C3D" w:rsidRDefault="00951C3D" w:rsidP="00951C3D">
      <w:pPr>
        <w:rPr>
          <w:rFonts w:asciiTheme="majorEastAsia" w:eastAsiaTheme="majorEastAsia" w:hAnsiTheme="majorEastAsia"/>
          <w:b/>
        </w:rPr>
      </w:pPr>
      <w:r w:rsidRPr="00951C3D">
        <w:rPr>
          <w:rFonts w:asciiTheme="majorEastAsia" w:eastAsiaTheme="majorEastAsia" w:hAnsiTheme="majorEastAsia"/>
          <w:b/>
        </w:rPr>
        <w:t>課題</w:t>
      </w:r>
      <w:r>
        <w:rPr>
          <w:rFonts w:asciiTheme="majorEastAsia" w:eastAsiaTheme="majorEastAsia" w:hAnsiTheme="majorEastAsia" w:hint="eastAsia"/>
          <w:b/>
        </w:rPr>
        <w:t>部分は「</w:t>
      </w:r>
      <w:r w:rsidRPr="00951C3D">
        <w:rPr>
          <w:rFonts w:asciiTheme="majorEastAsia" w:eastAsiaTheme="majorEastAsia" w:hAnsiTheme="majorEastAsia"/>
          <w:b/>
        </w:rPr>
        <w:t>問題点の是正</w:t>
      </w:r>
      <w:r>
        <w:rPr>
          <w:rFonts w:asciiTheme="majorEastAsia" w:eastAsiaTheme="majorEastAsia" w:hAnsiTheme="majorEastAsia" w:hint="eastAsia"/>
          <w:b/>
        </w:rPr>
        <w:t>」</w:t>
      </w:r>
      <w:r w:rsidRPr="00951C3D">
        <w:rPr>
          <w:rFonts w:asciiTheme="majorEastAsia" w:eastAsiaTheme="majorEastAsia" w:hAnsiTheme="majorEastAsia"/>
          <w:b/>
        </w:rPr>
        <w:t>や</w:t>
      </w:r>
      <w:r>
        <w:rPr>
          <w:rFonts w:asciiTheme="majorEastAsia" w:eastAsiaTheme="majorEastAsia" w:hAnsiTheme="majorEastAsia" w:hint="eastAsia"/>
          <w:b/>
        </w:rPr>
        <w:t>「</w:t>
      </w:r>
      <w:r w:rsidRPr="00951C3D">
        <w:rPr>
          <w:rFonts w:asciiTheme="majorEastAsia" w:eastAsiaTheme="majorEastAsia" w:hAnsiTheme="majorEastAsia"/>
          <w:b/>
        </w:rPr>
        <w:t>問題点の効率化</w:t>
      </w:r>
      <w:r>
        <w:rPr>
          <w:rFonts w:asciiTheme="majorEastAsia" w:eastAsiaTheme="majorEastAsia" w:hAnsiTheme="majorEastAsia" w:hint="eastAsia"/>
          <w:b/>
        </w:rPr>
        <w:t>」</w:t>
      </w:r>
      <w:r w:rsidRPr="00951C3D">
        <w:rPr>
          <w:rFonts w:asciiTheme="majorEastAsia" w:eastAsiaTheme="majorEastAsia" w:hAnsiTheme="majorEastAsia"/>
          <w:b/>
        </w:rPr>
        <w:t>と締め括る</w:t>
      </w:r>
    </w:p>
    <w:p w14:paraId="53C6D1B5" w14:textId="77777777" w:rsidR="00951C3D" w:rsidRPr="00951C3D" w:rsidRDefault="00951C3D" w:rsidP="00951C3D">
      <w:pPr>
        <w:rPr>
          <w:rFonts w:asciiTheme="majorEastAsia" w:eastAsiaTheme="majorEastAsia" w:hAnsiTheme="majorEastAsia"/>
        </w:rPr>
      </w:pPr>
      <w:r w:rsidRPr="00951C3D">
        <w:rPr>
          <w:rFonts w:asciiTheme="majorEastAsia" w:eastAsiaTheme="majorEastAsia" w:hAnsiTheme="majorEastAsia"/>
        </w:rPr>
        <w:t>そして与件に沿ったガッツリボリュームの対応策を記載する</w:t>
      </w:r>
    </w:p>
    <w:p w14:paraId="0D67E134" w14:textId="77777777" w:rsidR="00951C3D" w:rsidRPr="00951C3D" w:rsidRDefault="00951C3D" w:rsidP="00951C3D">
      <w:pPr>
        <w:rPr>
          <w:rFonts w:asciiTheme="majorEastAsia" w:eastAsiaTheme="majorEastAsia" w:hAnsiTheme="majorEastAsia"/>
        </w:rPr>
      </w:pPr>
    </w:p>
    <w:p w14:paraId="65373033" w14:textId="12F50A26" w:rsidR="00951C3D" w:rsidRDefault="00951C3D">
      <w:pPr>
        <w:rPr>
          <w:rFonts w:asciiTheme="majorEastAsia" w:eastAsiaTheme="majorEastAsia" w:hAnsiTheme="majorEastAsia"/>
        </w:rPr>
      </w:pPr>
      <w:r>
        <w:rPr>
          <w:rFonts w:asciiTheme="majorEastAsia" w:eastAsiaTheme="majorEastAsia" w:hAnsiTheme="majorEastAsia" w:hint="eastAsia"/>
        </w:rPr>
        <w:t>■〇〇の改善策を</w:t>
      </w:r>
      <w:r w:rsidR="0077684A">
        <w:rPr>
          <w:rFonts w:asciiTheme="majorEastAsia" w:eastAsiaTheme="majorEastAsia" w:hAnsiTheme="majorEastAsia" w:hint="eastAsia"/>
        </w:rPr>
        <w:t>解答</w:t>
      </w:r>
      <w:r>
        <w:rPr>
          <w:rFonts w:asciiTheme="majorEastAsia" w:eastAsiaTheme="majorEastAsia" w:hAnsiTheme="majorEastAsia" w:hint="eastAsia"/>
        </w:rPr>
        <w:t>せよって問題が出たら</w:t>
      </w:r>
    </w:p>
    <w:p w14:paraId="11410A18" w14:textId="77777777" w:rsidR="00951C3D" w:rsidRDefault="00951C3D">
      <w:pPr>
        <w:rPr>
          <w:rFonts w:asciiTheme="majorEastAsia" w:eastAsiaTheme="majorEastAsia" w:hAnsiTheme="majorEastAsia"/>
        </w:rPr>
      </w:pPr>
      <w:r>
        <w:rPr>
          <w:rFonts w:asciiTheme="majorEastAsia" w:eastAsiaTheme="majorEastAsia" w:hAnsiTheme="majorEastAsia" w:hint="eastAsia"/>
        </w:rPr>
        <w:t>与件分の〇〇の原因となっていることを改善すると記載する</w:t>
      </w:r>
    </w:p>
    <w:p w14:paraId="072CEDF9" w14:textId="77777777" w:rsidR="00951C3D" w:rsidRDefault="00951C3D">
      <w:pPr>
        <w:rPr>
          <w:rFonts w:asciiTheme="majorEastAsia" w:eastAsiaTheme="majorEastAsia" w:hAnsiTheme="majorEastAsia"/>
        </w:rPr>
      </w:pPr>
      <w:r>
        <w:rPr>
          <w:rFonts w:asciiTheme="majorEastAsia" w:eastAsiaTheme="majorEastAsia" w:hAnsiTheme="majorEastAsia" w:hint="eastAsia"/>
        </w:rPr>
        <w:t>例）製造リードタイムが長期化し納期遅延→製造リードタイムを短縮する</w:t>
      </w:r>
    </w:p>
    <w:p w14:paraId="61B22639" w14:textId="77777777" w:rsidR="00951C3D" w:rsidRDefault="00951C3D">
      <w:pPr>
        <w:rPr>
          <w:rFonts w:asciiTheme="majorEastAsia" w:eastAsiaTheme="majorEastAsia" w:hAnsiTheme="majorEastAsia"/>
        </w:rPr>
      </w:pPr>
      <w:r>
        <w:rPr>
          <w:rFonts w:asciiTheme="majorEastAsia" w:eastAsiaTheme="majorEastAsia" w:hAnsiTheme="majorEastAsia" w:hint="eastAsia"/>
        </w:rPr>
        <w:t xml:space="preserve">　　</w:t>
      </w:r>
    </w:p>
    <w:p w14:paraId="0A713E77" w14:textId="77777777" w:rsidR="00951C3D" w:rsidRDefault="00951C3D">
      <w:pPr>
        <w:rPr>
          <w:rFonts w:asciiTheme="majorEastAsia" w:eastAsiaTheme="majorEastAsia" w:hAnsiTheme="majorEastAsia"/>
        </w:rPr>
      </w:pPr>
      <w:r>
        <w:rPr>
          <w:rFonts w:asciiTheme="majorEastAsia" w:eastAsiaTheme="majorEastAsia" w:hAnsiTheme="majorEastAsia" w:hint="eastAsia"/>
        </w:rPr>
        <w:t>■最後の助言問題の効果は多面的に</w:t>
      </w:r>
    </w:p>
    <w:p w14:paraId="357601F8" w14:textId="77777777" w:rsidR="00951C3D" w:rsidRDefault="00951C3D">
      <w:pPr>
        <w:rPr>
          <w:rFonts w:asciiTheme="majorEastAsia" w:eastAsiaTheme="majorEastAsia" w:hAnsiTheme="majorEastAsia"/>
        </w:rPr>
      </w:pPr>
      <w:r>
        <w:rPr>
          <w:rFonts w:asciiTheme="majorEastAsia" w:eastAsiaTheme="majorEastAsia" w:hAnsiTheme="majorEastAsia" w:hint="eastAsia"/>
        </w:rPr>
        <w:t>癖で外部環境からの効果を踏まえて顧客要望に応えると安易に買いてしまいがちだが</w:t>
      </w:r>
    </w:p>
    <w:p w14:paraId="0B365D6A" w14:textId="77777777" w:rsidR="00951C3D" w:rsidRDefault="00951C3D">
      <w:pPr>
        <w:rPr>
          <w:rFonts w:asciiTheme="majorEastAsia" w:eastAsiaTheme="majorEastAsia" w:hAnsiTheme="majorEastAsia"/>
        </w:rPr>
      </w:pPr>
      <w:r>
        <w:rPr>
          <w:rFonts w:asciiTheme="majorEastAsia" w:eastAsiaTheme="majorEastAsia" w:hAnsiTheme="majorEastAsia" w:hint="eastAsia"/>
        </w:rPr>
        <w:t>一旦落ち着いて多面的に書く</w:t>
      </w:r>
    </w:p>
    <w:p w14:paraId="3FAA6893" w14:textId="77777777" w:rsidR="00951C3D" w:rsidRDefault="00951C3D">
      <w:pPr>
        <w:rPr>
          <w:rFonts w:asciiTheme="majorEastAsia" w:eastAsiaTheme="majorEastAsia" w:hAnsiTheme="majorEastAsia"/>
        </w:rPr>
      </w:pPr>
      <w:r>
        <w:rPr>
          <w:rFonts w:asciiTheme="majorEastAsia" w:eastAsiaTheme="majorEastAsia" w:hAnsiTheme="majorEastAsia" w:hint="eastAsia"/>
        </w:rPr>
        <w:t>差別化、コスト削減、新市場拡大とか色々ある</w:t>
      </w:r>
    </w:p>
    <w:p w14:paraId="077AAAAB" w14:textId="77777777" w:rsidR="00951C3D" w:rsidRDefault="00951C3D">
      <w:pPr>
        <w:rPr>
          <w:rFonts w:asciiTheme="majorEastAsia" w:eastAsiaTheme="majorEastAsia" w:hAnsiTheme="majorEastAsia"/>
        </w:rPr>
      </w:pPr>
    </w:p>
    <w:p w14:paraId="07F21EBE" w14:textId="77777777" w:rsidR="00951C3D" w:rsidRDefault="00951C3D">
      <w:pPr>
        <w:rPr>
          <w:rFonts w:asciiTheme="majorEastAsia" w:eastAsiaTheme="majorEastAsia" w:hAnsiTheme="majorEastAsia"/>
        </w:rPr>
      </w:pPr>
      <w:r>
        <w:rPr>
          <w:rFonts w:asciiTheme="majorEastAsia" w:eastAsiaTheme="majorEastAsia" w:hAnsiTheme="majorEastAsia" w:hint="eastAsia"/>
        </w:rPr>
        <w:t>■問題点の是正だけを指摘しない</w:t>
      </w:r>
    </w:p>
    <w:p w14:paraId="6E921079" w14:textId="77777777" w:rsidR="00951C3D" w:rsidRDefault="00951C3D">
      <w:pPr>
        <w:rPr>
          <w:rFonts w:asciiTheme="majorEastAsia" w:eastAsiaTheme="majorEastAsia" w:hAnsiTheme="majorEastAsia"/>
        </w:rPr>
      </w:pPr>
      <w:r>
        <w:rPr>
          <w:rFonts w:asciiTheme="majorEastAsia" w:eastAsiaTheme="majorEastAsia" w:hAnsiTheme="majorEastAsia" w:hint="eastAsia"/>
        </w:rPr>
        <w:t>「対応策」により「問題点」の解決を図ると書く</w:t>
      </w:r>
    </w:p>
    <w:p w14:paraId="748EEDA9" w14:textId="77777777" w:rsidR="00675E5E" w:rsidRDefault="00675E5E">
      <w:pPr>
        <w:rPr>
          <w:rFonts w:asciiTheme="majorEastAsia" w:eastAsiaTheme="majorEastAsia" w:hAnsiTheme="majorEastAsia"/>
        </w:rPr>
      </w:pPr>
      <w:r>
        <w:rPr>
          <w:rFonts w:asciiTheme="majorEastAsia" w:eastAsiaTheme="majorEastAsia" w:hAnsiTheme="majorEastAsia" w:hint="eastAsia"/>
        </w:rPr>
        <w:t>因果をしっかりと意識して書く</w:t>
      </w:r>
    </w:p>
    <w:p w14:paraId="2A406867" w14:textId="77777777" w:rsidR="00951C3D" w:rsidRDefault="00951C3D">
      <w:pPr>
        <w:rPr>
          <w:rFonts w:asciiTheme="majorEastAsia" w:eastAsiaTheme="majorEastAsia" w:hAnsiTheme="majorEastAsia"/>
        </w:rPr>
      </w:pPr>
    </w:p>
    <w:p w14:paraId="03F20293" w14:textId="77777777" w:rsidR="00951C3D" w:rsidRDefault="00951C3D">
      <w:pPr>
        <w:rPr>
          <w:rFonts w:asciiTheme="majorEastAsia" w:eastAsiaTheme="majorEastAsia" w:hAnsiTheme="majorEastAsia"/>
        </w:rPr>
      </w:pPr>
      <w:r>
        <w:rPr>
          <w:rFonts w:asciiTheme="majorEastAsia" w:eastAsiaTheme="majorEastAsia" w:hAnsiTheme="majorEastAsia" w:hint="eastAsia"/>
        </w:rPr>
        <w:t>■できていない作業を標準化する時は〇〇のルール化と書く</w:t>
      </w:r>
    </w:p>
    <w:p w14:paraId="76597BFE" w14:textId="77777777" w:rsidR="00951C3D" w:rsidRDefault="00675E5E">
      <w:pPr>
        <w:rPr>
          <w:rFonts w:asciiTheme="majorEastAsia" w:eastAsiaTheme="majorEastAsia" w:hAnsiTheme="majorEastAsia"/>
        </w:rPr>
      </w:pPr>
      <w:r>
        <w:rPr>
          <w:rFonts w:asciiTheme="majorEastAsia" w:eastAsiaTheme="majorEastAsia" w:hAnsiTheme="majorEastAsia" w:hint="eastAsia"/>
        </w:rPr>
        <w:t>資材の置き場のルール化等</w:t>
      </w:r>
    </w:p>
    <w:p w14:paraId="61F6C11F" w14:textId="77777777" w:rsidR="00675E5E" w:rsidRDefault="00675E5E">
      <w:pPr>
        <w:rPr>
          <w:rFonts w:asciiTheme="majorEastAsia" w:eastAsiaTheme="majorEastAsia" w:hAnsiTheme="majorEastAsia"/>
        </w:rPr>
      </w:pPr>
    </w:p>
    <w:p w14:paraId="525BBA39" w14:textId="77777777" w:rsidR="00951C3D" w:rsidRDefault="00951C3D">
      <w:pPr>
        <w:rPr>
          <w:rFonts w:asciiTheme="majorEastAsia" w:eastAsiaTheme="majorEastAsia" w:hAnsiTheme="majorEastAsia"/>
        </w:rPr>
      </w:pPr>
      <w:r>
        <w:rPr>
          <w:rFonts w:asciiTheme="majorEastAsia" w:eastAsiaTheme="majorEastAsia" w:hAnsiTheme="majorEastAsia" w:hint="eastAsia"/>
        </w:rPr>
        <w:t>■最終問題は機会（</w:t>
      </w:r>
      <w:r>
        <w:rPr>
          <w:rFonts w:asciiTheme="majorEastAsia" w:eastAsiaTheme="majorEastAsia" w:hAnsiTheme="majorEastAsia"/>
        </w:rPr>
        <w:t>O</w:t>
      </w:r>
      <w:r>
        <w:rPr>
          <w:rFonts w:asciiTheme="majorEastAsia" w:eastAsiaTheme="majorEastAsia" w:hAnsiTheme="majorEastAsia" w:hint="eastAsia"/>
        </w:rPr>
        <w:t>）を捉える</w:t>
      </w:r>
    </w:p>
    <w:p w14:paraId="2403EF21" w14:textId="77777777" w:rsidR="00951C3D" w:rsidRDefault="00951C3D">
      <w:pPr>
        <w:rPr>
          <w:rFonts w:asciiTheme="majorEastAsia" w:eastAsiaTheme="majorEastAsia" w:hAnsiTheme="majorEastAsia"/>
        </w:rPr>
      </w:pPr>
      <w:r>
        <w:rPr>
          <w:rFonts w:asciiTheme="majorEastAsia" w:eastAsiaTheme="majorEastAsia" w:hAnsiTheme="majorEastAsia" w:hint="eastAsia"/>
        </w:rPr>
        <w:t>需要の増加があったのに書き忘れた</w:t>
      </w:r>
    </w:p>
    <w:p w14:paraId="45F99756" w14:textId="77777777" w:rsidR="00951C3D" w:rsidRDefault="00951C3D">
      <w:pPr>
        <w:rPr>
          <w:rFonts w:asciiTheme="majorEastAsia" w:eastAsiaTheme="majorEastAsia" w:hAnsiTheme="majorEastAsia"/>
        </w:rPr>
      </w:pPr>
    </w:p>
    <w:p w14:paraId="132F89A0" w14:textId="77777777" w:rsidR="00951C3D" w:rsidRDefault="00951C3D">
      <w:pPr>
        <w:rPr>
          <w:rFonts w:asciiTheme="majorEastAsia" w:eastAsiaTheme="majorEastAsia" w:hAnsiTheme="majorEastAsia"/>
        </w:rPr>
      </w:pPr>
    </w:p>
    <w:p w14:paraId="21BF6843" w14:textId="77777777" w:rsidR="00951C3D" w:rsidRDefault="00951C3D">
      <w:pPr>
        <w:rPr>
          <w:rFonts w:asciiTheme="majorEastAsia" w:eastAsiaTheme="majorEastAsia" w:hAnsiTheme="majorEastAsia"/>
        </w:rPr>
      </w:pPr>
      <w:r>
        <w:rPr>
          <w:rFonts w:asciiTheme="majorEastAsia" w:eastAsiaTheme="majorEastAsia" w:hAnsiTheme="majorEastAsia" w:hint="eastAsia"/>
        </w:rPr>
        <w:t>■一つの段落に根拠が固まっていたら罠</w:t>
      </w:r>
    </w:p>
    <w:p w14:paraId="470FA177" w14:textId="6E73D0D7" w:rsidR="00951C3D" w:rsidRDefault="00951C3D">
      <w:pPr>
        <w:rPr>
          <w:rFonts w:asciiTheme="majorEastAsia" w:eastAsiaTheme="majorEastAsia" w:hAnsiTheme="majorEastAsia"/>
        </w:rPr>
      </w:pPr>
      <w:r>
        <w:rPr>
          <w:rFonts w:asciiTheme="majorEastAsia" w:eastAsiaTheme="majorEastAsia" w:hAnsiTheme="majorEastAsia" w:hint="eastAsia"/>
        </w:rPr>
        <w:t>複数の段落から必ず根拠</w:t>
      </w:r>
      <w:proofErr w:type="gramStart"/>
      <w:r>
        <w:rPr>
          <w:rFonts w:asciiTheme="majorEastAsia" w:eastAsiaTheme="majorEastAsia" w:hAnsiTheme="majorEastAsia" w:hint="eastAsia"/>
        </w:rPr>
        <w:t>を</w:t>
      </w:r>
      <w:proofErr w:type="gramEnd"/>
      <w:r>
        <w:rPr>
          <w:rFonts w:asciiTheme="majorEastAsia" w:eastAsiaTheme="majorEastAsia" w:hAnsiTheme="majorEastAsia" w:hint="eastAsia"/>
        </w:rPr>
        <w:t>拾って多面的に</w:t>
      </w:r>
      <w:r w:rsidR="0077684A">
        <w:rPr>
          <w:rFonts w:asciiTheme="majorEastAsia" w:eastAsiaTheme="majorEastAsia" w:hAnsiTheme="majorEastAsia" w:hint="eastAsia"/>
        </w:rPr>
        <w:t>解答</w:t>
      </w:r>
      <w:proofErr w:type="gramStart"/>
      <w:r>
        <w:rPr>
          <w:rFonts w:asciiTheme="majorEastAsia" w:eastAsiaTheme="majorEastAsia" w:hAnsiTheme="majorEastAsia" w:hint="eastAsia"/>
        </w:rPr>
        <w:t>を</w:t>
      </w:r>
      <w:proofErr w:type="gramEnd"/>
      <w:r>
        <w:rPr>
          <w:rFonts w:asciiTheme="majorEastAsia" w:eastAsiaTheme="majorEastAsia" w:hAnsiTheme="majorEastAsia" w:hint="eastAsia"/>
        </w:rPr>
        <w:t>作成する</w:t>
      </w:r>
    </w:p>
    <w:p w14:paraId="3DB224E0" w14:textId="77777777" w:rsidR="00951C3D" w:rsidRDefault="00951C3D">
      <w:pPr>
        <w:rPr>
          <w:rFonts w:asciiTheme="majorEastAsia" w:eastAsiaTheme="majorEastAsia" w:hAnsiTheme="majorEastAsia"/>
        </w:rPr>
      </w:pPr>
    </w:p>
    <w:p w14:paraId="763D8CA0" w14:textId="77777777" w:rsidR="00951C3D" w:rsidRPr="00951C3D" w:rsidRDefault="00951C3D" w:rsidP="00951C3D">
      <w:pPr>
        <w:rPr>
          <w:rFonts w:asciiTheme="majorEastAsia" w:eastAsiaTheme="majorEastAsia" w:hAnsiTheme="majorEastAsia"/>
          <w:b/>
          <w:sz w:val="28"/>
        </w:rPr>
      </w:pPr>
      <w:r w:rsidRPr="00951C3D">
        <w:rPr>
          <w:rFonts w:asciiTheme="majorEastAsia" w:eastAsiaTheme="majorEastAsia" w:hAnsiTheme="majorEastAsia" w:hint="eastAsia"/>
          <w:b/>
          <w:sz w:val="28"/>
          <w:highlight w:val="yellow"/>
        </w:rPr>
        <w:t>■最終問題は効果に「差別化」「高付加価値化」を記載する</w:t>
      </w:r>
    </w:p>
    <w:p w14:paraId="3248BB81" w14:textId="77777777" w:rsidR="00951C3D" w:rsidRPr="00951C3D" w:rsidRDefault="00951C3D">
      <w:pPr>
        <w:rPr>
          <w:rFonts w:asciiTheme="majorEastAsia" w:eastAsiaTheme="majorEastAsia" w:hAnsiTheme="majorEastAsia"/>
        </w:rPr>
      </w:pPr>
    </w:p>
    <w:p w14:paraId="2B4E1490" w14:textId="77777777" w:rsidR="00951C3D" w:rsidRPr="00951C3D" w:rsidRDefault="00951C3D">
      <w:pPr>
        <w:rPr>
          <w:rFonts w:asciiTheme="majorEastAsia" w:eastAsiaTheme="majorEastAsia" w:hAnsiTheme="majorEastAsia"/>
        </w:rPr>
      </w:pPr>
    </w:p>
    <w:sectPr w:rsidR="00951C3D" w:rsidRPr="00951C3D" w:rsidSect="00E03BE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40"/>
    <w:rsid w:val="00186040"/>
    <w:rsid w:val="00675E5E"/>
    <w:rsid w:val="0077684A"/>
    <w:rsid w:val="008178B0"/>
    <w:rsid w:val="00951C3D"/>
    <w:rsid w:val="00C87AE0"/>
    <w:rsid w:val="00E0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00DA4"/>
  <w15:chartTrackingRefBased/>
  <w15:docId w15:val="{C7C88A81-6B28-AB48-B45C-FCEBB652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vivid-red-color">
    <w:name w:val="has-vivid-red-color"/>
    <w:basedOn w:val="a"/>
    <w:rsid w:val="00951C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951C3D"/>
    <w:rPr>
      <w:b/>
      <w:bCs/>
    </w:rPr>
  </w:style>
  <w:style w:type="paragraph" w:customStyle="1" w:styleId="has-black-color">
    <w:name w:val="has-black-color"/>
    <w:basedOn w:val="a"/>
    <w:rsid w:val="00951C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adv-color">
    <w:name w:val="tadv-color"/>
    <w:basedOn w:val="a0"/>
    <w:rsid w:val="0095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101">
      <w:bodyDiv w:val="1"/>
      <w:marLeft w:val="0"/>
      <w:marRight w:val="0"/>
      <w:marTop w:val="0"/>
      <w:marBottom w:val="0"/>
      <w:divBdr>
        <w:top w:val="none" w:sz="0" w:space="0" w:color="auto"/>
        <w:left w:val="none" w:sz="0" w:space="0" w:color="auto"/>
        <w:bottom w:val="none" w:sz="0" w:space="0" w:color="auto"/>
        <w:right w:val="none" w:sz="0" w:space="0" w:color="auto"/>
      </w:divBdr>
    </w:div>
    <w:div w:id="63646874">
      <w:bodyDiv w:val="1"/>
      <w:marLeft w:val="0"/>
      <w:marRight w:val="0"/>
      <w:marTop w:val="0"/>
      <w:marBottom w:val="0"/>
      <w:divBdr>
        <w:top w:val="none" w:sz="0" w:space="0" w:color="auto"/>
        <w:left w:val="none" w:sz="0" w:space="0" w:color="auto"/>
        <w:bottom w:val="none" w:sz="0" w:space="0" w:color="auto"/>
        <w:right w:val="none" w:sz="0" w:space="0" w:color="auto"/>
      </w:divBdr>
    </w:div>
    <w:div w:id="89595283">
      <w:bodyDiv w:val="1"/>
      <w:marLeft w:val="0"/>
      <w:marRight w:val="0"/>
      <w:marTop w:val="0"/>
      <w:marBottom w:val="0"/>
      <w:divBdr>
        <w:top w:val="none" w:sz="0" w:space="0" w:color="auto"/>
        <w:left w:val="none" w:sz="0" w:space="0" w:color="auto"/>
        <w:bottom w:val="none" w:sz="0" w:space="0" w:color="auto"/>
        <w:right w:val="none" w:sz="0" w:space="0" w:color="auto"/>
      </w:divBdr>
    </w:div>
    <w:div w:id="175727808">
      <w:bodyDiv w:val="1"/>
      <w:marLeft w:val="0"/>
      <w:marRight w:val="0"/>
      <w:marTop w:val="0"/>
      <w:marBottom w:val="0"/>
      <w:divBdr>
        <w:top w:val="none" w:sz="0" w:space="0" w:color="auto"/>
        <w:left w:val="none" w:sz="0" w:space="0" w:color="auto"/>
        <w:bottom w:val="none" w:sz="0" w:space="0" w:color="auto"/>
        <w:right w:val="none" w:sz="0" w:space="0" w:color="auto"/>
      </w:divBdr>
    </w:div>
    <w:div w:id="207375594">
      <w:bodyDiv w:val="1"/>
      <w:marLeft w:val="0"/>
      <w:marRight w:val="0"/>
      <w:marTop w:val="0"/>
      <w:marBottom w:val="0"/>
      <w:divBdr>
        <w:top w:val="none" w:sz="0" w:space="0" w:color="auto"/>
        <w:left w:val="none" w:sz="0" w:space="0" w:color="auto"/>
        <w:bottom w:val="none" w:sz="0" w:space="0" w:color="auto"/>
        <w:right w:val="none" w:sz="0" w:space="0" w:color="auto"/>
      </w:divBdr>
      <w:divsChild>
        <w:div w:id="1297220759">
          <w:marLeft w:val="0"/>
          <w:marRight w:val="0"/>
          <w:marTop w:val="0"/>
          <w:marBottom w:val="0"/>
          <w:divBdr>
            <w:top w:val="none" w:sz="0" w:space="0" w:color="auto"/>
            <w:left w:val="none" w:sz="0" w:space="0" w:color="auto"/>
            <w:bottom w:val="none" w:sz="0" w:space="0" w:color="auto"/>
            <w:right w:val="none" w:sz="0" w:space="0" w:color="auto"/>
          </w:divBdr>
        </w:div>
        <w:div w:id="237447958">
          <w:marLeft w:val="0"/>
          <w:marRight w:val="0"/>
          <w:marTop w:val="0"/>
          <w:marBottom w:val="0"/>
          <w:divBdr>
            <w:top w:val="none" w:sz="0" w:space="0" w:color="auto"/>
            <w:left w:val="none" w:sz="0" w:space="0" w:color="auto"/>
            <w:bottom w:val="none" w:sz="0" w:space="0" w:color="auto"/>
            <w:right w:val="none" w:sz="0" w:space="0" w:color="auto"/>
          </w:divBdr>
        </w:div>
      </w:divsChild>
    </w:div>
    <w:div w:id="245844390">
      <w:bodyDiv w:val="1"/>
      <w:marLeft w:val="0"/>
      <w:marRight w:val="0"/>
      <w:marTop w:val="0"/>
      <w:marBottom w:val="0"/>
      <w:divBdr>
        <w:top w:val="none" w:sz="0" w:space="0" w:color="auto"/>
        <w:left w:val="none" w:sz="0" w:space="0" w:color="auto"/>
        <w:bottom w:val="none" w:sz="0" w:space="0" w:color="auto"/>
        <w:right w:val="none" w:sz="0" w:space="0" w:color="auto"/>
      </w:divBdr>
    </w:div>
    <w:div w:id="422533548">
      <w:bodyDiv w:val="1"/>
      <w:marLeft w:val="0"/>
      <w:marRight w:val="0"/>
      <w:marTop w:val="0"/>
      <w:marBottom w:val="0"/>
      <w:divBdr>
        <w:top w:val="none" w:sz="0" w:space="0" w:color="auto"/>
        <w:left w:val="none" w:sz="0" w:space="0" w:color="auto"/>
        <w:bottom w:val="none" w:sz="0" w:space="0" w:color="auto"/>
        <w:right w:val="none" w:sz="0" w:space="0" w:color="auto"/>
      </w:divBdr>
    </w:div>
    <w:div w:id="452285401">
      <w:bodyDiv w:val="1"/>
      <w:marLeft w:val="0"/>
      <w:marRight w:val="0"/>
      <w:marTop w:val="0"/>
      <w:marBottom w:val="0"/>
      <w:divBdr>
        <w:top w:val="none" w:sz="0" w:space="0" w:color="auto"/>
        <w:left w:val="none" w:sz="0" w:space="0" w:color="auto"/>
        <w:bottom w:val="none" w:sz="0" w:space="0" w:color="auto"/>
        <w:right w:val="none" w:sz="0" w:space="0" w:color="auto"/>
      </w:divBdr>
      <w:divsChild>
        <w:div w:id="1164903134">
          <w:marLeft w:val="0"/>
          <w:marRight w:val="0"/>
          <w:marTop w:val="0"/>
          <w:marBottom w:val="0"/>
          <w:divBdr>
            <w:top w:val="none" w:sz="0" w:space="0" w:color="auto"/>
            <w:left w:val="none" w:sz="0" w:space="0" w:color="auto"/>
            <w:bottom w:val="none" w:sz="0" w:space="0" w:color="auto"/>
            <w:right w:val="none" w:sz="0" w:space="0" w:color="auto"/>
          </w:divBdr>
        </w:div>
        <w:div w:id="122426331">
          <w:marLeft w:val="0"/>
          <w:marRight w:val="0"/>
          <w:marTop w:val="0"/>
          <w:marBottom w:val="0"/>
          <w:divBdr>
            <w:top w:val="none" w:sz="0" w:space="0" w:color="auto"/>
            <w:left w:val="none" w:sz="0" w:space="0" w:color="auto"/>
            <w:bottom w:val="none" w:sz="0" w:space="0" w:color="auto"/>
            <w:right w:val="none" w:sz="0" w:space="0" w:color="auto"/>
          </w:divBdr>
        </w:div>
        <w:div w:id="1205213626">
          <w:marLeft w:val="0"/>
          <w:marRight w:val="0"/>
          <w:marTop w:val="0"/>
          <w:marBottom w:val="0"/>
          <w:divBdr>
            <w:top w:val="none" w:sz="0" w:space="0" w:color="auto"/>
            <w:left w:val="none" w:sz="0" w:space="0" w:color="auto"/>
            <w:bottom w:val="none" w:sz="0" w:space="0" w:color="auto"/>
            <w:right w:val="none" w:sz="0" w:space="0" w:color="auto"/>
          </w:divBdr>
        </w:div>
        <w:div w:id="21832338">
          <w:marLeft w:val="0"/>
          <w:marRight w:val="0"/>
          <w:marTop w:val="0"/>
          <w:marBottom w:val="0"/>
          <w:divBdr>
            <w:top w:val="none" w:sz="0" w:space="0" w:color="auto"/>
            <w:left w:val="none" w:sz="0" w:space="0" w:color="auto"/>
            <w:bottom w:val="none" w:sz="0" w:space="0" w:color="auto"/>
            <w:right w:val="none" w:sz="0" w:space="0" w:color="auto"/>
          </w:divBdr>
        </w:div>
        <w:div w:id="1297835916">
          <w:marLeft w:val="0"/>
          <w:marRight w:val="0"/>
          <w:marTop w:val="0"/>
          <w:marBottom w:val="0"/>
          <w:divBdr>
            <w:top w:val="none" w:sz="0" w:space="0" w:color="auto"/>
            <w:left w:val="none" w:sz="0" w:space="0" w:color="auto"/>
            <w:bottom w:val="none" w:sz="0" w:space="0" w:color="auto"/>
            <w:right w:val="none" w:sz="0" w:space="0" w:color="auto"/>
          </w:divBdr>
        </w:div>
      </w:divsChild>
    </w:div>
    <w:div w:id="481315071">
      <w:bodyDiv w:val="1"/>
      <w:marLeft w:val="0"/>
      <w:marRight w:val="0"/>
      <w:marTop w:val="0"/>
      <w:marBottom w:val="0"/>
      <w:divBdr>
        <w:top w:val="none" w:sz="0" w:space="0" w:color="auto"/>
        <w:left w:val="none" w:sz="0" w:space="0" w:color="auto"/>
        <w:bottom w:val="none" w:sz="0" w:space="0" w:color="auto"/>
        <w:right w:val="none" w:sz="0" w:space="0" w:color="auto"/>
      </w:divBdr>
    </w:div>
    <w:div w:id="514198004">
      <w:bodyDiv w:val="1"/>
      <w:marLeft w:val="0"/>
      <w:marRight w:val="0"/>
      <w:marTop w:val="0"/>
      <w:marBottom w:val="0"/>
      <w:divBdr>
        <w:top w:val="none" w:sz="0" w:space="0" w:color="auto"/>
        <w:left w:val="none" w:sz="0" w:space="0" w:color="auto"/>
        <w:bottom w:val="none" w:sz="0" w:space="0" w:color="auto"/>
        <w:right w:val="none" w:sz="0" w:space="0" w:color="auto"/>
      </w:divBdr>
    </w:div>
    <w:div w:id="634599531">
      <w:bodyDiv w:val="1"/>
      <w:marLeft w:val="0"/>
      <w:marRight w:val="0"/>
      <w:marTop w:val="0"/>
      <w:marBottom w:val="0"/>
      <w:divBdr>
        <w:top w:val="none" w:sz="0" w:space="0" w:color="auto"/>
        <w:left w:val="none" w:sz="0" w:space="0" w:color="auto"/>
        <w:bottom w:val="none" w:sz="0" w:space="0" w:color="auto"/>
        <w:right w:val="none" w:sz="0" w:space="0" w:color="auto"/>
      </w:divBdr>
    </w:div>
    <w:div w:id="678896754">
      <w:bodyDiv w:val="1"/>
      <w:marLeft w:val="0"/>
      <w:marRight w:val="0"/>
      <w:marTop w:val="0"/>
      <w:marBottom w:val="0"/>
      <w:divBdr>
        <w:top w:val="none" w:sz="0" w:space="0" w:color="auto"/>
        <w:left w:val="none" w:sz="0" w:space="0" w:color="auto"/>
        <w:bottom w:val="none" w:sz="0" w:space="0" w:color="auto"/>
        <w:right w:val="none" w:sz="0" w:space="0" w:color="auto"/>
      </w:divBdr>
    </w:div>
    <w:div w:id="700672423">
      <w:bodyDiv w:val="1"/>
      <w:marLeft w:val="0"/>
      <w:marRight w:val="0"/>
      <w:marTop w:val="0"/>
      <w:marBottom w:val="0"/>
      <w:divBdr>
        <w:top w:val="none" w:sz="0" w:space="0" w:color="auto"/>
        <w:left w:val="none" w:sz="0" w:space="0" w:color="auto"/>
        <w:bottom w:val="none" w:sz="0" w:space="0" w:color="auto"/>
        <w:right w:val="none" w:sz="0" w:space="0" w:color="auto"/>
      </w:divBdr>
    </w:div>
    <w:div w:id="758675614">
      <w:bodyDiv w:val="1"/>
      <w:marLeft w:val="0"/>
      <w:marRight w:val="0"/>
      <w:marTop w:val="0"/>
      <w:marBottom w:val="0"/>
      <w:divBdr>
        <w:top w:val="none" w:sz="0" w:space="0" w:color="auto"/>
        <w:left w:val="none" w:sz="0" w:space="0" w:color="auto"/>
        <w:bottom w:val="none" w:sz="0" w:space="0" w:color="auto"/>
        <w:right w:val="none" w:sz="0" w:space="0" w:color="auto"/>
      </w:divBdr>
    </w:div>
    <w:div w:id="773593565">
      <w:bodyDiv w:val="1"/>
      <w:marLeft w:val="0"/>
      <w:marRight w:val="0"/>
      <w:marTop w:val="0"/>
      <w:marBottom w:val="0"/>
      <w:divBdr>
        <w:top w:val="none" w:sz="0" w:space="0" w:color="auto"/>
        <w:left w:val="none" w:sz="0" w:space="0" w:color="auto"/>
        <w:bottom w:val="none" w:sz="0" w:space="0" w:color="auto"/>
        <w:right w:val="none" w:sz="0" w:space="0" w:color="auto"/>
      </w:divBdr>
    </w:div>
    <w:div w:id="815726794">
      <w:bodyDiv w:val="1"/>
      <w:marLeft w:val="0"/>
      <w:marRight w:val="0"/>
      <w:marTop w:val="0"/>
      <w:marBottom w:val="0"/>
      <w:divBdr>
        <w:top w:val="none" w:sz="0" w:space="0" w:color="auto"/>
        <w:left w:val="none" w:sz="0" w:space="0" w:color="auto"/>
        <w:bottom w:val="none" w:sz="0" w:space="0" w:color="auto"/>
        <w:right w:val="none" w:sz="0" w:space="0" w:color="auto"/>
      </w:divBdr>
    </w:div>
    <w:div w:id="852380053">
      <w:bodyDiv w:val="1"/>
      <w:marLeft w:val="0"/>
      <w:marRight w:val="0"/>
      <w:marTop w:val="0"/>
      <w:marBottom w:val="0"/>
      <w:divBdr>
        <w:top w:val="none" w:sz="0" w:space="0" w:color="auto"/>
        <w:left w:val="none" w:sz="0" w:space="0" w:color="auto"/>
        <w:bottom w:val="none" w:sz="0" w:space="0" w:color="auto"/>
        <w:right w:val="none" w:sz="0" w:space="0" w:color="auto"/>
      </w:divBdr>
    </w:div>
    <w:div w:id="931621350">
      <w:bodyDiv w:val="1"/>
      <w:marLeft w:val="0"/>
      <w:marRight w:val="0"/>
      <w:marTop w:val="0"/>
      <w:marBottom w:val="0"/>
      <w:divBdr>
        <w:top w:val="none" w:sz="0" w:space="0" w:color="auto"/>
        <w:left w:val="none" w:sz="0" w:space="0" w:color="auto"/>
        <w:bottom w:val="none" w:sz="0" w:space="0" w:color="auto"/>
        <w:right w:val="none" w:sz="0" w:space="0" w:color="auto"/>
      </w:divBdr>
    </w:div>
    <w:div w:id="957569449">
      <w:bodyDiv w:val="1"/>
      <w:marLeft w:val="0"/>
      <w:marRight w:val="0"/>
      <w:marTop w:val="0"/>
      <w:marBottom w:val="0"/>
      <w:divBdr>
        <w:top w:val="none" w:sz="0" w:space="0" w:color="auto"/>
        <w:left w:val="none" w:sz="0" w:space="0" w:color="auto"/>
        <w:bottom w:val="none" w:sz="0" w:space="0" w:color="auto"/>
        <w:right w:val="none" w:sz="0" w:space="0" w:color="auto"/>
      </w:divBdr>
    </w:div>
    <w:div w:id="994181334">
      <w:bodyDiv w:val="1"/>
      <w:marLeft w:val="0"/>
      <w:marRight w:val="0"/>
      <w:marTop w:val="0"/>
      <w:marBottom w:val="0"/>
      <w:divBdr>
        <w:top w:val="none" w:sz="0" w:space="0" w:color="auto"/>
        <w:left w:val="none" w:sz="0" w:space="0" w:color="auto"/>
        <w:bottom w:val="none" w:sz="0" w:space="0" w:color="auto"/>
        <w:right w:val="none" w:sz="0" w:space="0" w:color="auto"/>
      </w:divBdr>
    </w:div>
    <w:div w:id="1025861907">
      <w:bodyDiv w:val="1"/>
      <w:marLeft w:val="0"/>
      <w:marRight w:val="0"/>
      <w:marTop w:val="0"/>
      <w:marBottom w:val="0"/>
      <w:divBdr>
        <w:top w:val="none" w:sz="0" w:space="0" w:color="auto"/>
        <w:left w:val="none" w:sz="0" w:space="0" w:color="auto"/>
        <w:bottom w:val="none" w:sz="0" w:space="0" w:color="auto"/>
        <w:right w:val="none" w:sz="0" w:space="0" w:color="auto"/>
      </w:divBdr>
    </w:div>
    <w:div w:id="1028145150">
      <w:bodyDiv w:val="1"/>
      <w:marLeft w:val="0"/>
      <w:marRight w:val="0"/>
      <w:marTop w:val="0"/>
      <w:marBottom w:val="0"/>
      <w:divBdr>
        <w:top w:val="none" w:sz="0" w:space="0" w:color="auto"/>
        <w:left w:val="none" w:sz="0" w:space="0" w:color="auto"/>
        <w:bottom w:val="none" w:sz="0" w:space="0" w:color="auto"/>
        <w:right w:val="none" w:sz="0" w:space="0" w:color="auto"/>
      </w:divBdr>
    </w:div>
    <w:div w:id="1065832600">
      <w:bodyDiv w:val="1"/>
      <w:marLeft w:val="0"/>
      <w:marRight w:val="0"/>
      <w:marTop w:val="0"/>
      <w:marBottom w:val="0"/>
      <w:divBdr>
        <w:top w:val="none" w:sz="0" w:space="0" w:color="auto"/>
        <w:left w:val="none" w:sz="0" w:space="0" w:color="auto"/>
        <w:bottom w:val="none" w:sz="0" w:space="0" w:color="auto"/>
        <w:right w:val="none" w:sz="0" w:space="0" w:color="auto"/>
      </w:divBdr>
    </w:div>
    <w:div w:id="1154417405">
      <w:bodyDiv w:val="1"/>
      <w:marLeft w:val="0"/>
      <w:marRight w:val="0"/>
      <w:marTop w:val="0"/>
      <w:marBottom w:val="0"/>
      <w:divBdr>
        <w:top w:val="none" w:sz="0" w:space="0" w:color="auto"/>
        <w:left w:val="none" w:sz="0" w:space="0" w:color="auto"/>
        <w:bottom w:val="none" w:sz="0" w:space="0" w:color="auto"/>
        <w:right w:val="none" w:sz="0" w:space="0" w:color="auto"/>
      </w:divBdr>
    </w:div>
    <w:div w:id="1371608312">
      <w:bodyDiv w:val="1"/>
      <w:marLeft w:val="0"/>
      <w:marRight w:val="0"/>
      <w:marTop w:val="0"/>
      <w:marBottom w:val="0"/>
      <w:divBdr>
        <w:top w:val="none" w:sz="0" w:space="0" w:color="auto"/>
        <w:left w:val="none" w:sz="0" w:space="0" w:color="auto"/>
        <w:bottom w:val="none" w:sz="0" w:space="0" w:color="auto"/>
        <w:right w:val="none" w:sz="0" w:space="0" w:color="auto"/>
      </w:divBdr>
    </w:div>
    <w:div w:id="1405300275">
      <w:bodyDiv w:val="1"/>
      <w:marLeft w:val="0"/>
      <w:marRight w:val="0"/>
      <w:marTop w:val="0"/>
      <w:marBottom w:val="0"/>
      <w:divBdr>
        <w:top w:val="none" w:sz="0" w:space="0" w:color="auto"/>
        <w:left w:val="none" w:sz="0" w:space="0" w:color="auto"/>
        <w:bottom w:val="none" w:sz="0" w:space="0" w:color="auto"/>
        <w:right w:val="none" w:sz="0" w:space="0" w:color="auto"/>
      </w:divBdr>
    </w:div>
    <w:div w:id="1430665289">
      <w:bodyDiv w:val="1"/>
      <w:marLeft w:val="0"/>
      <w:marRight w:val="0"/>
      <w:marTop w:val="0"/>
      <w:marBottom w:val="0"/>
      <w:divBdr>
        <w:top w:val="none" w:sz="0" w:space="0" w:color="auto"/>
        <w:left w:val="none" w:sz="0" w:space="0" w:color="auto"/>
        <w:bottom w:val="none" w:sz="0" w:space="0" w:color="auto"/>
        <w:right w:val="none" w:sz="0" w:space="0" w:color="auto"/>
      </w:divBdr>
    </w:div>
    <w:div w:id="1488595015">
      <w:bodyDiv w:val="1"/>
      <w:marLeft w:val="0"/>
      <w:marRight w:val="0"/>
      <w:marTop w:val="0"/>
      <w:marBottom w:val="0"/>
      <w:divBdr>
        <w:top w:val="none" w:sz="0" w:space="0" w:color="auto"/>
        <w:left w:val="none" w:sz="0" w:space="0" w:color="auto"/>
        <w:bottom w:val="none" w:sz="0" w:space="0" w:color="auto"/>
        <w:right w:val="none" w:sz="0" w:space="0" w:color="auto"/>
      </w:divBdr>
    </w:div>
    <w:div w:id="1507943364">
      <w:bodyDiv w:val="1"/>
      <w:marLeft w:val="0"/>
      <w:marRight w:val="0"/>
      <w:marTop w:val="0"/>
      <w:marBottom w:val="0"/>
      <w:divBdr>
        <w:top w:val="none" w:sz="0" w:space="0" w:color="auto"/>
        <w:left w:val="none" w:sz="0" w:space="0" w:color="auto"/>
        <w:bottom w:val="none" w:sz="0" w:space="0" w:color="auto"/>
        <w:right w:val="none" w:sz="0" w:space="0" w:color="auto"/>
      </w:divBdr>
    </w:div>
    <w:div w:id="1516116371">
      <w:bodyDiv w:val="1"/>
      <w:marLeft w:val="0"/>
      <w:marRight w:val="0"/>
      <w:marTop w:val="0"/>
      <w:marBottom w:val="0"/>
      <w:divBdr>
        <w:top w:val="none" w:sz="0" w:space="0" w:color="auto"/>
        <w:left w:val="none" w:sz="0" w:space="0" w:color="auto"/>
        <w:bottom w:val="none" w:sz="0" w:space="0" w:color="auto"/>
        <w:right w:val="none" w:sz="0" w:space="0" w:color="auto"/>
      </w:divBdr>
    </w:div>
    <w:div w:id="1583874657">
      <w:bodyDiv w:val="1"/>
      <w:marLeft w:val="0"/>
      <w:marRight w:val="0"/>
      <w:marTop w:val="0"/>
      <w:marBottom w:val="0"/>
      <w:divBdr>
        <w:top w:val="none" w:sz="0" w:space="0" w:color="auto"/>
        <w:left w:val="none" w:sz="0" w:space="0" w:color="auto"/>
        <w:bottom w:val="none" w:sz="0" w:space="0" w:color="auto"/>
        <w:right w:val="none" w:sz="0" w:space="0" w:color="auto"/>
      </w:divBdr>
    </w:div>
    <w:div w:id="1596933555">
      <w:bodyDiv w:val="1"/>
      <w:marLeft w:val="0"/>
      <w:marRight w:val="0"/>
      <w:marTop w:val="0"/>
      <w:marBottom w:val="0"/>
      <w:divBdr>
        <w:top w:val="none" w:sz="0" w:space="0" w:color="auto"/>
        <w:left w:val="none" w:sz="0" w:space="0" w:color="auto"/>
        <w:bottom w:val="none" w:sz="0" w:space="0" w:color="auto"/>
        <w:right w:val="none" w:sz="0" w:space="0" w:color="auto"/>
      </w:divBdr>
    </w:div>
    <w:div w:id="1599438185">
      <w:bodyDiv w:val="1"/>
      <w:marLeft w:val="0"/>
      <w:marRight w:val="0"/>
      <w:marTop w:val="0"/>
      <w:marBottom w:val="0"/>
      <w:divBdr>
        <w:top w:val="none" w:sz="0" w:space="0" w:color="auto"/>
        <w:left w:val="none" w:sz="0" w:space="0" w:color="auto"/>
        <w:bottom w:val="none" w:sz="0" w:space="0" w:color="auto"/>
        <w:right w:val="none" w:sz="0" w:space="0" w:color="auto"/>
      </w:divBdr>
    </w:div>
    <w:div w:id="1620263661">
      <w:bodyDiv w:val="1"/>
      <w:marLeft w:val="0"/>
      <w:marRight w:val="0"/>
      <w:marTop w:val="0"/>
      <w:marBottom w:val="0"/>
      <w:divBdr>
        <w:top w:val="none" w:sz="0" w:space="0" w:color="auto"/>
        <w:left w:val="none" w:sz="0" w:space="0" w:color="auto"/>
        <w:bottom w:val="none" w:sz="0" w:space="0" w:color="auto"/>
        <w:right w:val="none" w:sz="0" w:space="0" w:color="auto"/>
      </w:divBdr>
    </w:div>
    <w:div w:id="1676414753">
      <w:bodyDiv w:val="1"/>
      <w:marLeft w:val="0"/>
      <w:marRight w:val="0"/>
      <w:marTop w:val="0"/>
      <w:marBottom w:val="0"/>
      <w:divBdr>
        <w:top w:val="none" w:sz="0" w:space="0" w:color="auto"/>
        <w:left w:val="none" w:sz="0" w:space="0" w:color="auto"/>
        <w:bottom w:val="none" w:sz="0" w:space="0" w:color="auto"/>
        <w:right w:val="none" w:sz="0" w:space="0" w:color="auto"/>
      </w:divBdr>
    </w:div>
    <w:div w:id="1679693566">
      <w:bodyDiv w:val="1"/>
      <w:marLeft w:val="0"/>
      <w:marRight w:val="0"/>
      <w:marTop w:val="0"/>
      <w:marBottom w:val="0"/>
      <w:divBdr>
        <w:top w:val="none" w:sz="0" w:space="0" w:color="auto"/>
        <w:left w:val="none" w:sz="0" w:space="0" w:color="auto"/>
        <w:bottom w:val="none" w:sz="0" w:space="0" w:color="auto"/>
        <w:right w:val="none" w:sz="0" w:space="0" w:color="auto"/>
      </w:divBdr>
    </w:div>
    <w:div w:id="1733505972">
      <w:bodyDiv w:val="1"/>
      <w:marLeft w:val="0"/>
      <w:marRight w:val="0"/>
      <w:marTop w:val="0"/>
      <w:marBottom w:val="0"/>
      <w:divBdr>
        <w:top w:val="none" w:sz="0" w:space="0" w:color="auto"/>
        <w:left w:val="none" w:sz="0" w:space="0" w:color="auto"/>
        <w:bottom w:val="none" w:sz="0" w:space="0" w:color="auto"/>
        <w:right w:val="none" w:sz="0" w:space="0" w:color="auto"/>
      </w:divBdr>
    </w:div>
    <w:div w:id="1853646579">
      <w:bodyDiv w:val="1"/>
      <w:marLeft w:val="0"/>
      <w:marRight w:val="0"/>
      <w:marTop w:val="0"/>
      <w:marBottom w:val="0"/>
      <w:divBdr>
        <w:top w:val="none" w:sz="0" w:space="0" w:color="auto"/>
        <w:left w:val="none" w:sz="0" w:space="0" w:color="auto"/>
        <w:bottom w:val="none" w:sz="0" w:space="0" w:color="auto"/>
        <w:right w:val="none" w:sz="0" w:space="0" w:color="auto"/>
      </w:divBdr>
    </w:div>
    <w:div w:id="1853762384">
      <w:bodyDiv w:val="1"/>
      <w:marLeft w:val="0"/>
      <w:marRight w:val="0"/>
      <w:marTop w:val="0"/>
      <w:marBottom w:val="0"/>
      <w:divBdr>
        <w:top w:val="none" w:sz="0" w:space="0" w:color="auto"/>
        <w:left w:val="none" w:sz="0" w:space="0" w:color="auto"/>
        <w:bottom w:val="none" w:sz="0" w:space="0" w:color="auto"/>
        <w:right w:val="none" w:sz="0" w:space="0" w:color="auto"/>
      </w:divBdr>
    </w:div>
    <w:div w:id="1934624022">
      <w:bodyDiv w:val="1"/>
      <w:marLeft w:val="0"/>
      <w:marRight w:val="0"/>
      <w:marTop w:val="0"/>
      <w:marBottom w:val="0"/>
      <w:divBdr>
        <w:top w:val="none" w:sz="0" w:space="0" w:color="auto"/>
        <w:left w:val="none" w:sz="0" w:space="0" w:color="auto"/>
        <w:bottom w:val="none" w:sz="0" w:space="0" w:color="auto"/>
        <w:right w:val="none" w:sz="0" w:space="0" w:color="auto"/>
      </w:divBdr>
    </w:div>
    <w:div w:id="1954708789">
      <w:bodyDiv w:val="1"/>
      <w:marLeft w:val="0"/>
      <w:marRight w:val="0"/>
      <w:marTop w:val="0"/>
      <w:marBottom w:val="0"/>
      <w:divBdr>
        <w:top w:val="none" w:sz="0" w:space="0" w:color="auto"/>
        <w:left w:val="none" w:sz="0" w:space="0" w:color="auto"/>
        <w:bottom w:val="none" w:sz="0" w:space="0" w:color="auto"/>
        <w:right w:val="none" w:sz="0" w:space="0" w:color="auto"/>
      </w:divBdr>
    </w:div>
    <w:div w:id="1966543866">
      <w:bodyDiv w:val="1"/>
      <w:marLeft w:val="0"/>
      <w:marRight w:val="0"/>
      <w:marTop w:val="0"/>
      <w:marBottom w:val="0"/>
      <w:divBdr>
        <w:top w:val="none" w:sz="0" w:space="0" w:color="auto"/>
        <w:left w:val="none" w:sz="0" w:space="0" w:color="auto"/>
        <w:bottom w:val="none" w:sz="0" w:space="0" w:color="auto"/>
        <w:right w:val="none" w:sz="0" w:space="0" w:color="auto"/>
      </w:divBdr>
    </w:div>
    <w:div w:id="2029601627">
      <w:bodyDiv w:val="1"/>
      <w:marLeft w:val="0"/>
      <w:marRight w:val="0"/>
      <w:marTop w:val="0"/>
      <w:marBottom w:val="0"/>
      <w:divBdr>
        <w:top w:val="none" w:sz="0" w:space="0" w:color="auto"/>
        <w:left w:val="none" w:sz="0" w:space="0" w:color="auto"/>
        <w:bottom w:val="none" w:sz="0" w:space="0" w:color="auto"/>
        <w:right w:val="none" w:sz="0" w:space="0" w:color="auto"/>
      </w:divBdr>
    </w:div>
    <w:div w:id="2032488978">
      <w:bodyDiv w:val="1"/>
      <w:marLeft w:val="0"/>
      <w:marRight w:val="0"/>
      <w:marTop w:val="0"/>
      <w:marBottom w:val="0"/>
      <w:divBdr>
        <w:top w:val="none" w:sz="0" w:space="0" w:color="auto"/>
        <w:left w:val="none" w:sz="0" w:space="0" w:color="auto"/>
        <w:bottom w:val="none" w:sz="0" w:space="0" w:color="auto"/>
        <w:right w:val="none" w:sz="0" w:space="0" w:color="auto"/>
      </w:divBdr>
      <w:divsChild>
        <w:div w:id="1954286096">
          <w:marLeft w:val="0"/>
          <w:marRight w:val="0"/>
          <w:marTop w:val="0"/>
          <w:marBottom w:val="0"/>
          <w:divBdr>
            <w:top w:val="none" w:sz="0" w:space="0" w:color="auto"/>
            <w:left w:val="none" w:sz="0" w:space="0" w:color="auto"/>
            <w:bottom w:val="none" w:sz="0" w:space="0" w:color="auto"/>
            <w:right w:val="none" w:sz="0" w:space="0" w:color="auto"/>
          </w:divBdr>
        </w:div>
        <w:div w:id="389309176">
          <w:marLeft w:val="0"/>
          <w:marRight w:val="0"/>
          <w:marTop w:val="0"/>
          <w:marBottom w:val="0"/>
          <w:divBdr>
            <w:top w:val="none" w:sz="0" w:space="0" w:color="auto"/>
            <w:left w:val="none" w:sz="0" w:space="0" w:color="auto"/>
            <w:bottom w:val="none" w:sz="0" w:space="0" w:color="auto"/>
            <w:right w:val="none" w:sz="0" w:space="0" w:color="auto"/>
          </w:divBdr>
        </w:div>
      </w:divsChild>
    </w:div>
    <w:div w:id="21418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啓太 温井</dc:creator>
  <cp:keywords/>
  <dc:description/>
  <cp:lastModifiedBy>温井啓太</cp:lastModifiedBy>
  <cp:revision>2</cp:revision>
  <dcterms:created xsi:type="dcterms:W3CDTF">2022-10-19T06:36:00Z</dcterms:created>
  <dcterms:modified xsi:type="dcterms:W3CDTF">2022-10-19T06:36:00Z</dcterms:modified>
</cp:coreProperties>
</file>