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352" w:rsidRDefault="00793352">
      <w:r>
        <w:rPr>
          <w:rFonts w:hint="eastAsia"/>
        </w:rPr>
        <w:t>平成</w:t>
      </w:r>
      <w:r>
        <w:rPr>
          <w:rFonts w:hint="eastAsia"/>
        </w:rPr>
        <w:t>29</w:t>
      </w:r>
      <w:r>
        <w:rPr>
          <w:rFonts w:hint="eastAsia"/>
        </w:rPr>
        <w:t xml:space="preserve">年度　事例Ⅰ　</w:t>
      </w:r>
      <w:r>
        <w:rPr>
          <w:rFonts w:hint="eastAsia"/>
        </w:rPr>
        <w:t>A</w:t>
      </w:r>
      <w:r>
        <w:rPr>
          <w:rFonts w:hint="eastAsia"/>
        </w:rPr>
        <w:t>社　レジュメ</w:t>
      </w:r>
      <w:r w:rsidR="003D66EF">
        <w:rPr>
          <w:rFonts w:hint="eastAsia"/>
        </w:rPr>
        <w:t xml:space="preserve">　（</w:t>
      </w:r>
      <w:r>
        <w:rPr>
          <w:rFonts w:hint="eastAsia"/>
        </w:rPr>
        <w:t>業種：菓子製造業</w:t>
      </w:r>
      <w:r w:rsidR="003D66EF">
        <w:rPr>
          <w:rFonts w:hint="eastAsia"/>
        </w:rPr>
        <w:t>）</w:t>
      </w:r>
    </w:p>
    <w:p w:rsidR="00793352" w:rsidRDefault="00793352"/>
    <w:p w:rsidR="00CA7761" w:rsidRDefault="00CA7761">
      <w:r>
        <w:rPr>
          <w:rFonts w:hint="eastAsia"/>
        </w:rPr>
        <w:t>X</w:t>
      </w:r>
      <w:r>
        <w:rPr>
          <w:rFonts w:hint="eastAsia"/>
        </w:rPr>
        <w:t>社</w:t>
      </w:r>
      <w:r w:rsidR="003D66EF">
        <w:rPr>
          <w:rFonts w:hint="eastAsia"/>
        </w:rPr>
        <w:t>（前身）</w:t>
      </w:r>
    </w:p>
    <w:p w:rsidR="00CA7761" w:rsidRDefault="00CA7761">
      <w:r>
        <w:rPr>
          <w:rFonts w:hint="eastAsia"/>
        </w:rPr>
        <w:t xml:space="preserve">　強み：</w:t>
      </w:r>
      <w:r w:rsidR="003D2450">
        <w:rPr>
          <w:rFonts w:hint="eastAsia"/>
        </w:rPr>
        <w:t>地元で</w:t>
      </w:r>
      <w:r w:rsidR="003D2450">
        <w:rPr>
          <w:rFonts w:hint="eastAsia"/>
        </w:rPr>
        <w:t>高級菓子として</w:t>
      </w:r>
      <w:r w:rsidR="003D2450">
        <w:rPr>
          <w:rFonts w:hint="eastAsia"/>
        </w:rPr>
        <w:t>認知度が高い老舗</w:t>
      </w:r>
    </w:p>
    <w:p w:rsidR="003D2450" w:rsidRDefault="003D2450">
      <w:pPr>
        <w:rPr>
          <w:rFonts w:hint="eastAsia"/>
        </w:rPr>
      </w:pPr>
      <w:r>
        <w:rPr>
          <w:rFonts w:hint="eastAsia"/>
        </w:rPr>
        <w:t xml:space="preserve">　　　　直営店に加え、多くの販売ルートを確立</w:t>
      </w:r>
    </w:p>
    <w:p w:rsidR="003D2450" w:rsidRDefault="003D2450">
      <w:r>
        <w:rPr>
          <w:rFonts w:hint="eastAsia"/>
        </w:rPr>
        <w:t xml:space="preserve">　弱み：</w:t>
      </w:r>
      <w:r w:rsidR="00A03E33">
        <w:rPr>
          <w:rFonts w:hint="eastAsia"/>
        </w:rPr>
        <w:t>販路拡大、生産力増強に過剰投資</w:t>
      </w:r>
    </w:p>
    <w:p w:rsidR="00A03E33" w:rsidRDefault="00A03E33">
      <w:r>
        <w:rPr>
          <w:rFonts w:hint="eastAsia"/>
        </w:rPr>
        <w:t xml:space="preserve">　　　　ほとんどが人手による製造工程（効率性と増産対応が課題）</w:t>
      </w:r>
    </w:p>
    <w:p w:rsidR="00A03E33" w:rsidRDefault="00A03E33">
      <w:pPr>
        <w:rPr>
          <w:rFonts w:hint="eastAsia"/>
        </w:rPr>
      </w:pPr>
      <w:r>
        <w:rPr>
          <w:rFonts w:hint="eastAsia"/>
        </w:rPr>
        <w:t xml:space="preserve">　　　　</w:t>
      </w:r>
      <w:r>
        <w:rPr>
          <w:rFonts w:hint="eastAsia"/>
        </w:rPr>
        <w:t>100</w:t>
      </w:r>
      <w:r>
        <w:rPr>
          <w:rFonts w:hint="eastAsia"/>
        </w:rPr>
        <w:t>品目以上の多品種</w:t>
      </w:r>
      <w:r w:rsidR="00B46839">
        <w:rPr>
          <w:rFonts w:hint="eastAsia"/>
        </w:rPr>
        <w:t>対応</w:t>
      </w:r>
    </w:p>
    <w:p w:rsidR="00CA7761" w:rsidRDefault="00CA7761">
      <w:pPr>
        <w:rPr>
          <w:rFonts w:hint="eastAsia"/>
        </w:rPr>
      </w:pPr>
    </w:p>
    <w:p w:rsidR="00793352" w:rsidRDefault="00B46839">
      <w:r>
        <w:rPr>
          <w:rFonts w:hint="eastAsia"/>
        </w:rPr>
        <w:t>A</w:t>
      </w:r>
      <w:r>
        <w:rPr>
          <w:rFonts w:hint="eastAsia"/>
        </w:rPr>
        <w:t>社</w:t>
      </w:r>
      <w:r w:rsidR="00793352">
        <w:rPr>
          <w:rFonts w:hint="eastAsia"/>
        </w:rPr>
        <w:t>の強み</w:t>
      </w:r>
    </w:p>
    <w:p w:rsidR="00793352" w:rsidRDefault="00793352">
      <w:r>
        <w:rPr>
          <w:rFonts w:hint="eastAsia"/>
        </w:rPr>
        <w:t xml:space="preserve">　・地元で認知度が高く、高級菓子であった</w:t>
      </w:r>
      <w:r>
        <w:rPr>
          <w:rFonts w:hint="eastAsia"/>
        </w:rPr>
        <w:t>X</w:t>
      </w:r>
      <w:r>
        <w:rPr>
          <w:rFonts w:hint="eastAsia"/>
        </w:rPr>
        <w:t>社から経営資源を継承</w:t>
      </w:r>
    </w:p>
    <w:p w:rsidR="00793352" w:rsidRDefault="00793352">
      <w:r>
        <w:rPr>
          <w:rFonts w:hint="eastAsia"/>
        </w:rPr>
        <w:t xml:space="preserve">　</w:t>
      </w:r>
      <w:r w:rsidR="00CD6F07">
        <w:rPr>
          <w:rFonts w:hint="eastAsia"/>
        </w:rPr>
        <w:t xml:space="preserve">　　－</w:t>
      </w:r>
      <w:r>
        <w:rPr>
          <w:rFonts w:hint="eastAsia"/>
        </w:rPr>
        <w:t>X</w:t>
      </w:r>
      <w:r>
        <w:rPr>
          <w:rFonts w:hint="eastAsia"/>
        </w:rPr>
        <w:t>社の主力商品（高級菓子）の商標権</w:t>
      </w:r>
    </w:p>
    <w:p w:rsidR="00793352" w:rsidRDefault="00793352">
      <w:r>
        <w:rPr>
          <w:rFonts w:hint="eastAsia"/>
        </w:rPr>
        <w:t xml:space="preserve">　</w:t>
      </w:r>
      <w:r w:rsidR="00CD6F07">
        <w:rPr>
          <w:rFonts w:hint="eastAsia"/>
        </w:rPr>
        <w:t xml:space="preserve">　　－取引先、販路などの顧客基盤</w:t>
      </w:r>
    </w:p>
    <w:p w:rsidR="00CD6F07" w:rsidRDefault="00CD6F07">
      <w:r>
        <w:rPr>
          <w:rFonts w:hint="eastAsia"/>
        </w:rPr>
        <w:t xml:space="preserve">　・効率的な生産体制</w:t>
      </w:r>
    </w:p>
    <w:p w:rsidR="00B46839" w:rsidRDefault="00B46839">
      <w:r>
        <w:rPr>
          <w:rFonts w:hint="eastAsia"/>
        </w:rPr>
        <w:t xml:space="preserve">　　　－売れ筋である商品に生産集中</w:t>
      </w:r>
    </w:p>
    <w:p w:rsidR="00B46839" w:rsidRPr="00793352" w:rsidRDefault="00CD6F07">
      <w:pPr>
        <w:rPr>
          <w:rFonts w:hint="eastAsia"/>
        </w:rPr>
      </w:pPr>
      <w:r>
        <w:rPr>
          <w:rFonts w:hint="eastAsia"/>
        </w:rPr>
        <w:t xml:space="preserve">　　　－直販</w:t>
      </w:r>
      <w:r w:rsidR="00B46839">
        <w:rPr>
          <w:rFonts w:hint="eastAsia"/>
        </w:rPr>
        <w:t>をなくし、営業が配送・在庫管理まで兼務できる管理体制</w:t>
      </w:r>
    </w:p>
    <w:p w:rsidR="00793352" w:rsidRDefault="00B46839">
      <w:r>
        <w:rPr>
          <w:rFonts w:hint="eastAsia"/>
        </w:rPr>
        <w:t xml:space="preserve">　　　－製造工程の自動化がなされ、補助業務は人件費の安い非正規社員が対応</w:t>
      </w:r>
    </w:p>
    <w:p w:rsidR="005C2F3B" w:rsidRDefault="005C2F3B">
      <w:r>
        <w:rPr>
          <w:rFonts w:hint="eastAsia"/>
        </w:rPr>
        <w:t xml:space="preserve">　・</w:t>
      </w:r>
      <w:r w:rsidR="00A078B5">
        <w:rPr>
          <w:rFonts w:hint="eastAsia"/>
        </w:rPr>
        <w:t>高い</w:t>
      </w:r>
      <w:r>
        <w:rPr>
          <w:rFonts w:hint="eastAsia"/>
        </w:rPr>
        <w:t>品質</w:t>
      </w:r>
      <w:r w:rsidR="00A078B5">
        <w:rPr>
          <w:rFonts w:hint="eastAsia"/>
        </w:rPr>
        <w:t>、リスク管理への対応</w:t>
      </w:r>
    </w:p>
    <w:p w:rsidR="005C2F3B" w:rsidRDefault="00A078B5" w:rsidP="00A078B5">
      <w:pPr>
        <w:ind w:firstLineChars="300" w:firstLine="630"/>
      </w:pPr>
      <w:r>
        <w:rPr>
          <w:rFonts w:hint="eastAsia"/>
        </w:rPr>
        <w:t>－</w:t>
      </w:r>
      <w:r w:rsidR="005C2F3B">
        <w:rPr>
          <w:rFonts w:hint="eastAsia"/>
        </w:rPr>
        <w:t>工業団地へ移転し、増産・売上伸張への対応が可能に</w:t>
      </w:r>
    </w:p>
    <w:p w:rsidR="005C2F3B" w:rsidRDefault="005C2F3B">
      <w:r>
        <w:rPr>
          <w:rFonts w:hint="eastAsia"/>
        </w:rPr>
        <w:t xml:space="preserve">　　　－</w:t>
      </w:r>
      <w:r>
        <w:rPr>
          <w:rFonts w:hint="eastAsia"/>
        </w:rPr>
        <w:t>HACCP</w:t>
      </w:r>
      <w:r>
        <w:rPr>
          <w:rFonts w:hint="eastAsia"/>
        </w:rPr>
        <w:t>に対応し、</w:t>
      </w:r>
      <w:r>
        <w:rPr>
          <w:rFonts w:hint="eastAsia"/>
        </w:rPr>
        <w:t>X</w:t>
      </w:r>
      <w:r>
        <w:rPr>
          <w:rFonts w:hint="eastAsia"/>
        </w:rPr>
        <w:t>社時代の品質や食感を実現（品質の向上）</w:t>
      </w:r>
    </w:p>
    <w:p w:rsidR="005C2F3B" w:rsidRDefault="00A078B5">
      <w:r>
        <w:rPr>
          <w:rFonts w:hint="eastAsia"/>
        </w:rPr>
        <w:t xml:space="preserve">　・明確なビジョン</w:t>
      </w:r>
    </w:p>
    <w:p w:rsidR="00A078B5" w:rsidRDefault="00A078B5">
      <w:r>
        <w:rPr>
          <w:rFonts w:hint="eastAsia"/>
        </w:rPr>
        <w:t xml:space="preserve">　　　－全国市場に展開すること</w:t>
      </w:r>
      <w:r>
        <w:rPr>
          <w:rFonts w:hint="eastAsia"/>
        </w:rPr>
        <w:t>（販路開拓と新商品開発</w:t>
      </w:r>
      <w:r w:rsidR="003D66EF">
        <w:rPr>
          <w:rFonts w:hint="eastAsia"/>
        </w:rPr>
        <w:t>と生産力向上</w:t>
      </w:r>
      <w:r>
        <w:rPr>
          <w:rFonts w:hint="eastAsia"/>
        </w:rPr>
        <w:t>）</w:t>
      </w:r>
    </w:p>
    <w:p w:rsidR="00A078B5" w:rsidRDefault="00A078B5">
      <w:pPr>
        <w:rPr>
          <w:rFonts w:hint="eastAsia"/>
        </w:rPr>
      </w:pPr>
      <w:r>
        <w:rPr>
          <w:rFonts w:hint="eastAsia"/>
        </w:rPr>
        <w:t xml:space="preserve">　　　－売上高</w:t>
      </w:r>
      <w:r>
        <w:rPr>
          <w:rFonts w:hint="eastAsia"/>
        </w:rPr>
        <w:t>30</w:t>
      </w:r>
      <w:r>
        <w:rPr>
          <w:rFonts w:hint="eastAsia"/>
        </w:rPr>
        <w:t>億円の中堅菓子メーカーになること</w:t>
      </w:r>
    </w:p>
    <w:p w:rsidR="00A078B5" w:rsidRDefault="00A078B5">
      <w:pPr>
        <w:rPr>
          <w:rFonts w:hint="eastAsia"/>
        </w:rPr>
      </w:pPr>
    </w:p>
    <w:p w:rsidR="004F327F" w:rsidRDefault="004F327F" w:rsidP="004F327F">
      <w:pPr>
        <w:rPr>
          <w:rFonts w:hint="eastAsia"/>
        </w:rPr>
      </w:pPr>
      <w:r>
        <w:rPr>
          <w:rFonts w:hint="eastAsia"/>
        </w:rPr>
        <w:t>HACCP</w:t>
      </w:r>
      <w:r>
        <w:rPr>
          <w:rFonts w:hint="eastAsia"/>
        </w:rPr>
        <w:t>（</w:t>
      </w:r>
      <w:r>
        <w:rPr>
          <w:rFonts w:hint="eastAsia"/>
        </w:rPr>
        <w:t>Hazard</w:t>
      </w:r>
      <w:r>
        <w:rPr>
          <w:rFonts w:hint="eastAsia"/>
        </w:rPr>
        <w:t xml:space="preserve">　</w:t>
      </w:r>
      <w:r>
        <w:rPr>
          <w:rFonts w:hint="eastAsia"/>
        </w:rPr>
        <w:t>Analysis</w:t>
      </w:r>
      <w:r>
        <w:rPr>
          <w:rFonts w:hint="eastAsia"/>
        </w:rPr>
        <w:t xml:space="preserve">　</w:t>
      </w:r>
      <w:r>
        <w:rPr>
          <w:rFonts w:hint="eastAsia"/>
        </w:rPr>
        <w:t>and</w:t>
      </w:r>
      <w:r>
        <w:rPr>
          <w:rFonts w:hint="eastAsia"/>
        </w:rPr>
        <w:t xml:space="preserve">　</w:t>
      </w:r>
      <w:r>
        <w:rPr>
          <w:rFonts w:hint="eastAsia"/>
        </w:rPr>
        <w:t>Critical</w:t>
      </w:r>
      <w:r>
        <w:rPr>
          <w:rFonts w:hint="eastAsia"/>
        </w:rPr>
        <w:t xml:space="preserve">　</w:t>
      </w:r>
      <w:r>
        <w:rPr>
          <w:rFonts w:hint="eastAsia"/>
        </w:rPr>
        <w:t>Control</w:t>
      </w:r>
      <w:r>
        <w:rPr>
          <w:rFonts w:hint="eastAsia"/>
        </w:rPr>
        <w:t xml:space="preserve">　</w:t>
      </w:r>
      <w:r>
        <w:rPr>
          <w:rFonts w:hint="eastAsia"/>
        </w:rPr>
        <w:t>Point</w:t>
      </w:r>
      <w:r>
        <w:rPr>
          <w:rFonts w:hint="eastAsia"/>
        </w:rPr>
        <w:t>）</w:t>
      </w:r>
    </w:p>
    <w:p w:rsidR="00B46839" w:rsidRDefault="004F327F" w:rsidP="004F327F">
      <w:pPr>
        <w:ind w:leftChars="100" w:left="210" w:firstLineChars="100" w:firstLine="210"/>
      </w:pPr>
      <w:r>
        <w:rPr>
          <w:rFonts w:hint="eastAsia"/>
        </w:rPr>
        <w:t>食品の製造・加工工程のあらゆる段階で発生するおそれのある危害をあらかじめ分析（</w:t>
      </w:r>
      <w:r>
        <w:rPr>
          <w:rFonts w:hint="eastAsia"/>
        </w:rPr>
        <w:t xml:space="preserve"> Hazard Analysis </w:t>
      </w:r>
      <w:r>
        <w:rPr>
          <w:rFonts w:hint="eastAsia"/>
        </w:rPr>
        <w:t>）</w:t>
      </w:r>
      <w:r>
        <w:rPr>
          <w:rFonts w:hint="eastAsia"/>
        </w:rPr>
        <w:t xml:space="preserve"> </w:t>
      </w:r>
      <w:r>
        <w:rPr>
          <w:rFonts w:hint="eastAsia"/>
        </w:rPr>
        <w:t>し、その結果に基づいて、製造工程のどの段階でどのような対策を講じればより安全な製品を得ることができるかという</w:t>
      </w:r>
      <w:r>
        <w:rPr>
          <w:rFonts w:hint="eastAsia"/>
        </w:rPr>
        <w:t xml:space="preserve"> </w:t>
      </w:r>
      <w:r>
        <w:rPr>
          <w:rFonts w:hint="eastAsia"/>
        </w:rPr>
        <w:t>重要管理点（</w:t>
      </w:r>
      <w:r>
        <w:rPr>
          <w:rFonts w:hint="eastAsia"/>
        </w:rPr>
        <w:t xml:space="preserve"> Critical Control Point </w:t>
      </w:r>
      <w:r>
        <w:rPr>
          <w:rFonts w:hint="eastAsia"/>
        </w:rPr>
        <w:t>）</w:t>
      </w:r>
      <w:r>
        <w:rPr>
          <w:rFonts w:hint="eastAsia"/>
        </w:rPr>
        <w:t xml:space="preserve"> </w:t>
      </w:r>
      <w:r>
        <w:rPr>
          <w:rFonts w:hint="eastAsia"/>
        </w:rPr>
        <w:t>を定め、製品の安全を確保する衛生</w:t>
      </w:r>
      <w:r>
        <w:rPr>
          <w:rFonts w:hint="eastAsia"/>
        </w:rPr>
        <w:t xml:space="preserve"> </w:t>
      </w:r>
      <w:r>
        <w:rPr>
          <w:rFonts w:hint="eastAsia"/>
        </w:rPr>
        <w:t>管理手法。</w:t>
      </w:r>
    </w:p>
    <w:p w:rsidR="005C2F3B" w:rsidRDefault="005C2F3B" w:rsidP="005C2F3B"/>
    <w:p w:rsidR="005C2F3B" w:rsidRDefault="00F32214" w:rsidP="005C2F3B">
      <w:r>
        <w:rPr>
          <w:rFonts w:hint="eastAsia"/>
        </w:rPr>
        <w:t>A</w:t>
      </w:r>
      <w:r>
        <w:rPr>
          <w:rFonts w:hint="eastAsia"/>
        </w:rPr>
        <w:t>社の</w:t>
      </w:r>
      <w:bookmarkStart w:id="0" w:name="_GoBack"/>
      <w:bookmarkEnd w:id="0"/>
      <w:r w:rsidR="005C2F3B">
        <w:rPr>
          <w:rFonts w:hint="eastAsia"/>
        </w:rPr>
        <w:t>弱み、リスク</w:t>
      </w:r>
    </w:p>
    <w:p w:rsidR="005C2F3B" w:rsidRDefault="005C2F3B" w:rsidP="005C2F3B">
      <w:r>
        <w:rPr>
          <w:rFonts w:hint="eastAsia"/>
        </w:rPr>
        <w:t xml:space="preserve">　・</w:t>
      </w:r>
      <w:r w:rsidR="00A078B5">
        <w:rPr>
          <w:rFonts w:hint="eastAsia"/>
        </w:rPr>
        <w:t>全国展開へのリスク：</w:t>
      </w:r>
      <w:r w:rsidR="00A078B5">
        <w:rPr>
          <w:rFonts w:hint="eastAsia"/>
        </w:rPr>
        <w:t>販路開拓</w:t>
      </w:r>
      <w:r w:rsidR="003D66EF">
        <w:rPr>
          <w:rFonts w:hint="eastAsia"/>
        </w:rPr>
        <w:t>と生産力向上（投資リスク：</w:t>
      </w:r>
      <w:r w:rsidR="003D66EF">
        <w:rPr>
          <w:rFonts w:hint="eastAsia"/>
        </w:rPr>
        <w:t>X</w:t>
      </w:r>
      <w:r w:rsidR="003D66EF">
        <w:rPr>
          <w:rFonts w:hint="eastAsia"/>
        </w:rPr>
        <w:t>社の二の舞）</w:t>
      </w:r>
    </w:p>
    <w:p w:rsidR="003D66EF" w:rsidRDefault="003D66EF" w:rsidP="005C2F3B">
      <w:r>
        <w:rPr>
          <w:rFonts w:hint="eastAsia"/>
        </w:rPr>
        <w:t xml:space="preserve">　・正規社員が少なく、新商品開発への対応、人材確保・育成に課題</w:t>
      </w:r>
    </w:p>
    <w:p w:rsidR="003D66EF" w:rsidRDefault="003D66EF" w:rsidP="003D66EF">
      <w:r>
        <w:rPr>
          <w:rFonts w:hint="eastAsia"/>
        </w:rPr>
        <w:t xml:space="preserve">　・事業承継リスク：（所有面）</w:t>
      </w:r>
      <w:r w:rsidR="00F32214">
        <w:rPr>
          <w:rFonts w:hint="eastAsia"/>
        </w:rPr>
        <w:t>創業メンバーが株主であることから、定年後の承継に課題</w:t>
      </w:r>
    </w:p>
    <w:p w:rsidR="003D66EF" w:rsidRDefault="003D66EF" w:rsidP="003D66EF">
      <w:pPr>
        <w:ind w:firstLineChars="900" w:firstLine="1890"/>
      </w:pPr>
      <w:r>
        <w:rPr>
          <w:rFonts w:hint="eastAsia"/>
        </w:rPr>
        <w:t>（</w:t>
      </w:r>
      <w:r w:rsidR="00F32214">
        <w:rPr>
          <w:rFonts w:hint="eastAsia"/>
        </w:rPr>
        <w:t>経営面）</w:t>
      </w:r>
      <w:r>
        <w:rPr>
          <w:rFonts w:hint="eastAsia"/>
        </w:rPr>
        <w:t>機能別組織であるため、</w:t>
      </w:r>
      <w:r w:rsidR="00F32214">
        <w:rPr>
          <w:rFonts w:hint="eastAsia"/>
        </w:rPr>
        <w:t>高齢化による</w:t>
      </w:r>
      <w:r>
        <w:rPr>
          <w:rFonts w:hint="eastAsia"/>
        </w:rPr>
        <w:t>後継者の育成</w:t>
      </w:r>
      <w:r w:rsidR="00F32214">
        <w:rPr>
          <w:rFonts w:hint="eastAsia"/>
        </w:rPr>
        <w:t>に課題</w:t>
      </w:r>
    </w:p>
    <w:p w:rsidR="00F32214" w:rsidRPr="003D66EF" w:rsidRDefault="00F32214" w:rsidP="003D66EF">
      <w:pPr>
        <w:ind w:firstLineChars="900" w:firstLine="1890"/>
        <w:rPr>
          <w:rFonts w:hint="eastAsia"/>
        </w:rPr>
      </w:pPr>
      <w:r>
        <w:rPr>
          <w:rFonts w:hint="eastAsia"/>
        </w:rPr>
        <w:t>（精神面）創業メンバーの定年退職による一体感の喪失の恐れ</w:t>
      </w:r>
    </w:p>
    <w:sectPr w:rsidR="00F32214" w:rsidRPr="003D66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52"/>
    <w:rsid w:val="003D2450"/>
    <w:rsid w:val="003D66EF"/>
    <w:rsid w:val="004F327F"/>
    <w:rsid w:val="005C2F3B"/>
    <w:rsid w:val="00793352"/>
    <w:rsid w:val="0092378F"/>
    <w:rsid w:val="00A03E33"/>
    <w:rsid w:val="00A078B5"/>
    <w:rsid w:val="00A2358A"/>
    <w:rsid w:val="00B46839"/>
    <w:rsid w:val="00C20F1C"/>
    <w:rsid w:val="00CA7761"/>
    <w:rsid w:val="00CD6F07"/>
    <w:rsid w:val="00F32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018EC0"/>
  <w15:chartTrackingRefBased/>
  <w15:docId w15:val="{33E0DBB7-078E-4388-B8AA-762337D6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伊藤剛</dc:creator>
  <cp:keywords/>
  <dc:description/>
  <cp:lastModifiedBy>伊藤剛</cp:lastModifiedBy>
  <cp:revision>1</cp:revision>
  <dcterms:created xsi:type="dcterms:W3CDTF">2017-11-24T09:37:00Z</dcterms:created>
  <dcterms:modified xsi:type="dcterms:W3CDTF">2017-11-24T10:18:00Z</dcterms:modified>
</cp:coreProperties>
</file>